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EDD5B" w14:textId="77777777" w:rsidR="00CA7D8A" w:rsidRPr="00CF146B" w:rsidRDefault="00CA7D8A">
      <w:pPr>
        <w:rPr>
          <w:rFonts w:ascii="Times New Roman" w:hAnsi="Times New Roman" w:cs="Times New Roman"/>
        </w:rPr>
      </w:pPr>
    </w:p>
    <w:p w14:paraId="090A05A2" w14:textId="547B4D53" w:rsidR="00CA7D8A" w:rsidRPr="00CF146B" w:rsidRDefault="00CA7D8A" w:rsidP="00CA7D8A">
      <w:pPr>
        <w:jc w:val="center"/>
        <w:rPr>
          <w:rFonts w:ascii="Times New Roman" w:hAnsi="Times New Roman" w:cs="Times New Roman"/>
          <w:b/>
          <w:color w:val="002060"/>
          <w:sz w:val="96"/>
        </w:rPr>
      </w:pPr>
      <w:r w:rsidRPr="00CF146B">
        <w:rPr>
          <w:rFonts w:ascii="Times New Roman" w:hAnsi="Times New Roman" w:cs="Times New Roman"/>
          <w:b/>
          <w:color w:val="002060"/>
          <w:sz w:val="96"/>
        </w:rPr>
        <w:t>New Ross Educate Together National School</w:t>
      </w:r>
    </w:p>
    <w:p w14:paraId="19524804" w14:textId="04A17349" w:rsidR="00CA7D8A" w:rsidRPr="00CF146B" w:rsidRDefault="00CA7D8A" w:rsidP="00CA7D8A">
      <w:pPr>
        <w:jc w:val="center"/>
        <w:rPr>
          <w:rFonts w:ascii="Times New Roman" w:hAnsi="Times New Roman" w:cs="Times New Roman"/>
          <w:b/>
          <w:color w:val="0070C0"/>
          <w:sz w:val="96"/>
        </w:rPr>
      </w:pPr>
    </w:p>
    <w:p w14:paraId="40D062FA" w14:textId="1571F826" w:rsidR="00CA7D8A" w:rsidRPr="00CF146B" w:rsidRDefault="00CA7D8A" w:rsidP="00CA7D8A">
      <w:pPr>
        <w:jc w:val="center"/>
        <w:rPr>
          <w:rFonts w:ascii="Times New Roman" w:hAnsi="Times New Roman" w:cs="Times New Roman"/>
          <w:b/>
          <w:color w:val="0070C0"/>
          <w:sz w:val="96"/>
        </w:rPr>
      </w:pPr>
    </w:p>
    <w:p w14:paraId="2FEB5A9F" w14:textId="77777777" w:rsidR="00CA7D8A" w:rsidRPr="00CF146B" w:rsidRDefault="00CA7D8A" w:rsidP="00CA7D8A">
      <w:pPr>
        <w:jc w:val="center"/>
        <w:rPr>
          <w:rFonts w:ascii="Times New Roman" w:hAnsi="Times New Roman" w:cs="Times New Roman"/>
          <w:b/>
          <w:color w:val="0070C0"/>
          <w:sz w:val="96"/>
        </w:rPr>
      </w:pPr>
    </w:p>
    <w:p w14:paraId="5D88D4CB" w14:textId="5612EFE7" w:rsidR="009D3BE2" w:rsidRPr="00CF146B" w:rsidRDefault="00CA7D8A" w:rsidP="00CA7D8A">
      <w:pPr>
        <w:jc w:val="center"/>
        <w:rPr>
          <w:rFonts w:ascii="Times New Roman" w:hAnsi="Times New Roman" w:cs="Times New Roman"/>
          <w:b/>
          <w:sz w:val="144"/>
        </w:rPr>
      </w:pPr>
      <w:r w:rsidRPr="00CF146B">
        <w:rPr>
          <w:rFonts w:ascii="Times New Roman" w:hAnsi="Times New Roman" w:cs="Times New Roman"/>
          <w:b/>
          <w:sz w:val="144"/>
        </w:rPr>
        <w:t xml:space="preserve">Visual Arts </w:t>
      </w:r>
    </w:p>
    <w:p w14:paraId="2F8A5493" w14:textId="68DB5534" w:rsidR="00CA7D8A" w:rsidRPr="00CF146B" w:rsidRDefault="00CA7D8A" w:rsidP="00CA7D8A">
      <w:pPr>
        <w:jc w:val="center"/>
        <w:rPr>
          <w:rFonts w:ascii="Times New Roman" w:hAnsi="Times New Roman" w:cs="Times New Roman"/>
          <w:b/>
          <w:sz w:val="144"/>
        </w:rPr>
      </w:pPr>
    </w:p>
    <w:p w14:paraId="4160A8DF" w14:textId="343B4BF4" w:rsidR="00CA7D8A" w:rsidRPr="00CF146B" w:rsidRDefault="00CA7D8A" w:rsidP="00CA7D8A">
      <w:pPr>
        <w:jc w:val="center"/>
        <w:rPr>
          <w:rFonts w:ascii="Times New Roman" w:hAnsi="Times New Roman" w:cs="Times New Roman"/>
          <w:b/>
          <w:sz w:val="144"/>
        </w:rPr>
      </w:pPr>
    </w:p>
    <w:sdt>
      <w:sdtPr>
        <w:id w:val="1230030409"/>
        <w:docPartObj>
          <w:docPartGallery w:val="Table of Contents"/>
          <w:docPartUnique/>
        </w:docPartObj>
      </w:sdtPr>
      <w:sdtEndPr>
        <w:rPr>
          <w:rFonts w:asciiTheme="minorHAnsi" w:eastAsiaTheme="minorHAnsi" w:hAnsiTheme="minorHAnsi" w:cstheme="minorBidi"/>
          <w:b/>
          <w:bCs/>
          <w:noProof/>
          <w:color w:val="auto"/>
          <w:sz w:val="22"/>
          <w:szCs w:val="22"/>
          <w:lang w:val="en-IE"/>
        </w:rPr>
      </w:sdtEndPr>
      <w:sdtContent>
        <w:p w14:paraId="56565D8B" w14:textId="3C0EF3B5" w:rsidR="00C45AAD" w:rsidRPr="00C45AAD" w:rsidRDefault="00C45AAD">
          <w:pPr>
            <w:pStyle w:val="TOCHeading"/>
            <w:rPr>
              <w:rFonts w:ascii="Times New Roman" w:hAnsi="Times New Roman" w:cs="Times New Roman"/>
              <w:b/>
            </w:rPr>
          </w:pPr>
          <w:r w:rsidRPr="00C45AAD">
            <w:rPr>
              <w:rFonts w:ascii="Times New Roman" w:hAnsi="Times New Roman" w:cs="Times New Roman"/>
              <w:b/>
            </w:rPr>
            <w:t>Table of Contents</w:t>
          </w:r>
        </w:p>
        <w:p w14:paraId="2C37E70B" w14:textId="47F61F62" w:rsidR="00C45AAD" w:rsidRDefault="00C45AAD" w:rsidP="00C45AAD">
          <w:pPr>
            <w:pStyle w:val="TOC2"/>
            <w:rPr>
              <w:rFonts w:asciiTheme="minorHAnsi" w:eastAsiaTheme="minorEastAsia" w:hAnsiTheme="minorHAnsi" w:cstheme="minorBidi"/>
              <w:sz w:val="22"/>
              <w:shd w:val="clear" w:color="auto" w:fill="auto"/>
              <w:lang w:eastAsia="en-IE"/>
            </w:rPr>
          </w:pPr>
          <w:r>
            <w:rPr>
              <w:b/>
              <w:bCs/>
            </w:rPr>
            <w:fldChar w:fldCharType="begin"/>
          </w:r>
          <w:r>
            <w:rPr>
              <w:b/>
              <w:bCs/>
            </w:rPr>
            <w:instrText xml:space="preserve"> TOC \o "1-3" \h \z \u </w:instrText>
          </w:r>
          <w:r>
            <w:rPr>
              <w:b/>
              <w:bCs/>
            </w:rPr>
            <w:fldChar w:fldCharType="separate"/>
          </w:r>
          <w:hyperlink w:anchor="_Toc525156144" w:history="1">
            <w:r w:rsidRPr="00ED2634">
              <w:rPr>
                <w:rStyle w:val="Hyperlink"/>
              </w:rPr>
              <w:t>Introductory Statement</w:t>
            </w:r>
            <w:r>
              <w:rPr>
                <w:webHidden/>
              </w:rPr>
              <w:tab/>
            </w:r>
            <w:r>
              <w:rPr>
                <w:webHidden/>
              </w:rPr>
              <w:fldChar w:fldCharType="begin"/>
            </w:r>
            <w:r>
              <w:rPr>
                <w:webHidden/>
              </w:rPr>
              <w:instrText xml:space="preserve"> PAGEREF _Toc525156144 \h </w:instrText>
            </w:r>
            <w:r>
              <w:rPr>
                <w:webHidden/>
              </w:rPr>
            </w:r>
            <w:r>
              <w:rPr>
                <w:webHidden/>
              </w:rPr>
              <w:fldChar w:fldCharType="separate"/>
            </w:r>
            <w:r>
              <w:rPr>
                <w:webHidden/>
              </w:rPr>
              <w:t>2</w:t>
            </w:r>
            <w:r>
              <w:rPr>
                <w:webHidden/>
              </w:rPr>
              <w:fldChar w:fldCharType="end"/>
            </w:r>
          </w:hyperlink>
        </w:p>
        <w:p w14:paraId="77A766F0" w14:textId="7C92E630" w:rsidR="00C45AAD" w:rsidRDefault="00C45AAD" w:rsidP="00C45AAD">
          <w:pPr>
            <w:pStyle w:val="TOC2"/>
            <w:rPr>
              <w:rFonts w:asciiTheme="minorHAnsi" w:eastAsiaTheme="minorEastAsia" w:hAnsiTheme="minorHAnsi" w:cstheme="minorBidi"/>
              <w:sz w:val="22"/>
              <w:shd w:val="clear" w:color="auto" w:fill="auto"/>
              <w:lang w:eastAsia="en-IE"/>
            </w:rPr>
          </w:pPr>
          <w:hyperlink w:anchor="_Toc525156145" w:history="1">
            <w:r w:rsidRPr="00ED2634">
              <w:rPr>
                <w:rStyle w:val="Hyperlink"/>
              </w:rPr>
              <w:t>Rationale</w:t>
            </w:r>
            <w:r>
              <w:rPr>
                <w:webHidden/>
              </w:rPr>
              <w:tab/>
            </w:r>
            <w:r>
              <w:rPr>
                <w:webHidden/>
              </w:rPr>
              <w:fldChar w:fldCharType="begin"/>
            </w:r>
            <w:r>
              <w:rPr>
                <w:webHidden/>
              </w:rPr>
              <w:instrText xml:space="preserve"> PAGEREF _Toc525156145 \h </w:instrText>
            </w:r>
            <w:r>
              <w:rPr>
                <w:webHidden/>
              </w:rPr>
            </w:r>
            <w:r>
              <w:rPr>
                <w:webHidden/>
              </w:rPr>
              <w:fldChar w:fldCharType="separate"/>
            </w:r>
            <w:r>
              <w:rPr>
                <w:webHidden/>
              </w:rPr>
              <w:t>2</w:t>
            </w:r>
            <w:r>
              <w:rPr>
                <w:webHidden/>
              </w:rPr>
              <w:fldChar w:fldCharType="end"/>
            </w:r>
          </w:hyperlink>
        </w:p>
        <w:p w14:paraId="6C24EC23" w14:textId="1248022F" w:rsidR="00C45AAD" w:rsidRDefault="00C45AAD" w:rsidP="00C45AAD">
          <w:pPr>
            <w:pStyle w:val="TOC2"/>
            <w:rPr>
              <w:rFonts w:asciiTheme="minorHAnsi" w:eastAsiaTheme="minorEastAsia" w:hAnsiTheme="minorHAnsi" w:cstheme="minorBidi"/>
              <w:sz w:val="22"/>
              <w:shd w:val="clear" w:color="auto" w:fill="auto"/>
              <w:lang w:eastAsia="en-IE"/>
            </w:rPr>
          </w:pPr>
          <w:hyperlink w:anchor="_Toc525156146" w:history="1">
            <w:r w:rsidRPr="00ED2634">
              <w:rPr>
                <w:rStyle w:val="Hyperlink"/>
              </w:rPr>
              <w:t>Vision and Aims</w:t>
            </w:r>
            <w:r>
              <w:rPr>
                <w:webHidden/>
              </w:rPr>
              <w:tab/>
            </w:r>
            <w:r>
              <w:rPr>
                <w:webHidden/>
              </w:rPr>
              <w:fldChar w:fldCharType="begin"/>
            </w:r>
            <w:r>
              <w:rPr>
                <w:webHidden/>
              </w:rPr>
              <w:instrText xml:space="preserve"> PAGEREF _Toc525156146 \h </w:instrText>
            </w:r>
            <w:r>
              <w:rPr>
                <w:webHidden/>
              </w:rPr>
            </w:r>
            <w:r>
              <w:rPr>
                <w:webHidden/>
              </w:rPr>
              <w:fldChar w:fldCharType="separate"/>
            </w:r>
            <w:r>
              <w:rPr>
                <w:webHidden/>
              </w:rPr>
              <w:t>2</w:t>
            </w:r>
            <w:r>
              <w:rPr>
                <w:webHidden/>
              </w:rPr>
              <w:fldChar w:fldCharType="end"/>
            </w:r>
          </w:hyperlink>
        </w:p>
        <w:p w14:paraId="5F83EABB" w14:textId="19DED2D7" w:rsidR="00C45AAD" w:rsidRDefault="00C45AAD" w:rsidP="00C45AAD">
          <w:pPr>
            <w:pStyle w:val="TOC2"/>
            <w:ind w:left="720"/>
            <w:rPr>
              <w:rFonts w:asciiTheme="minorHAnsi" w:eastAsiaTheme="minorEastAsia" w:hAnsiTheme="minorHAnsi" w:cstheme="minorBidi"/>
              <w:sz w:val="22"/>
              <w:shd w:val="clear" w:color="auto" w:fill="auto"/>
              <w:lang w:eastAsia="en-IE"/>
            </w:rPr>
          </w:pPr>
          <w:hyperlink w:anchor="_Toc525156147" w:history="1">
            <w:r w:rsidRPr="00ED2634">
              <w:rPr>
                <w:rStyle w:val="Hyperlink"/>
              </w:rPr>
              <w:t>Vision</w:t>
            </w:r>
            <w:r>
              <w:rPr>
                <w:webHidden/>
              </w:rPr>
              <w:tab/>
            </w:r>
            <w:r>
              <w:rPr>
                <w:webHidden/>
              </w:rPr>
              <w:fldChar w:fldCharType="begin"/>
            </w:r>
            <w:r>
              <w:rPr>
                <w:webHidden/>
              </w:rPr>
              <w:instrText xml:space="preserve"> PAGEREF _Toc525156147 \h </w:instrText>
            </w:r>
            <w:r>
              <w:rPr>
                <w:webHidden/>
              </w:rPr>
            </w:r>
            <w:r>
              <w:rPr>
                <w:webHidden/>
              </w:rPr>
              <w:fldChar w:fldCharType="separate"/>
            </w:r>
            <w:r>
              <w:rPr>
                <w:webHidden/>
              </w:rPr>
              <w:t>2</w:t>
            </w:r>
            <w:r>
              <w:rPr>
                <w:webHidden/>
              </w:rPr>
              <w:fldChar w:fldCharType="end"/>
            </w:r>
          </w:hyperlink>
        </w:p>
        <w:p w14:paraId="62D0F70D" w14:textId="11530194" w:rsidR="00C45AAD" w:rsidRDefault="00C45AAD" w:rsidP="00C45AAD">
          <w:pPr>
            <w:pStyle w:val="TOC2"/>
            <w:ind w:left="720"/>
            <w:rPr>
              <w:rFonts w:asciiTheme="minorHAnsi" w:eastAsiaTheme="minorEastAsia" w:hAnsiTheme="minorHAnsi" w:cstheme="minorBidi"/>
              <w:sz w:val="22"/>
              <w:shd w:val="clear" w:color="auto" w:fill="auto"/>
              <w:lang w:eastAsia="en-IE"/>
            </w:rPr>
          </w:pPr>
          <w:hyperlink w:anchor="_Toc525156148" w:history="1">
            <w:r w:rsidRPr="00ED2634">
              <w:rPr>
                <w:rStyle w:val="Hyperlink"/>
              </w:rPr>
              <w:t>Aims</w:t>
            </w:r>
            <w:r>
              <w:rPr>
                <w:webHidden/>
              </w:rPr>
              <w:tab/>
            </w:r>
            <w:r>
              <w:rPr>
                <w:webHidden/>
              </w:rPr>
              <w:fldChar w:fldCharType="begin"/>
            </w:r>
            <w:r>
              <w:rPr>
                <w:webHidden/>
              </w:rPr>
              <w:instrText xml:space="preserve"> PAGEREF _Toc525156148 \h </w:instrText>
            </w:r>
            <w:r>
              <w:rPr>
                <w:webHidden/>
              </w:rPr>
            </w:r>
            <w:r>
              <w:rPr>
                <w:webHidden/>
              </w:rPr>
              <w:fldChar w:fldCharType="separate"/>
            </w:r>
            <w:r>
              <w:rPr>
                <w:webHidden/>
              </w:rPr>
              <w:t>3</w:t>
            </w:r>
            <w:r>
              <w:rPr>
                <w:webHidden/>
              </w:rPr>
              <w:fldChar w:fldCharType="end"/>
            </w:r>
          </w:hyperlink>
        </w:p>
        <w:p w14:paraId="05A295E0" w14:textId="08439030" w:rsidR="00C45AAD" w:rsidRDefault="00C45AAD" w:rsidP="00C45AAD">
          <w:pPr>
            <w:pStyle w:val="TOC2"/>
            <w:rPr>
              <w:rFonts w:asciiTheme="minorHAnsi" w:eastAsiaTheme="minorEastAsia" w:hAnsiTheme="minorHAnsi" w:cstheme="minorBidi"/>
              <w:sz w:val="22"/>
              <w:shd w:val="clear" w:color="auto" w:fill="auto"/>
              <w:lang w:eastAsia="en-IE"/>
            </w:rPr>
          </w:pPr>
          <w:hyperlink w:anchor="_Toc525156149" w:history="1">
            <w:r w:rsidRPr="00ED2634">
              <w:rPr>
                <w:rStyle w:val="Hyperlink"/>
              </w:rPr>
              <w:t>Content:</w:t>
            </w:r>
            <w:r>
              <w:rPr>
                <w:webHidden/>
              </w:rPr>
              <w:tab/>
            </w:r>
            <w:r>
              <w:rPr>
                <w:webHidden/>
              </w:rPr>
              <w:fldChar w:fldCharType="begin"/>
            </w:r>
            <w:r>
              <w:rPr>
                <w:webHidden/>
              </w:rPr>
              <w:instrText xml:space="preserve"> PAGEREF _Toc525156149 \h </w:instrText>
            </w:r>
            <w:r>
              <w:rPr>
                <w:webHidden/>
              </w:rPr>
            </w:r>
            <w:r>
              <w:rPr>
                <w:webHidden/>
              </w:rPr>
              <w:fldChar w:fldCharType="separate"/>
            </w:r>
            <w:r>
              <w:rPr>
                <w:webHidden/>
              </w:rPr>
              <w:t>3</w:t>
            </w:r>
            <w:r>
              <w:rPr>
                <w:webHidden/>
              </w:rPr>
              <w:fldChar w:fldCharType="end"/>
            </w:r>
          </w:hyperlink>
        </w:p>
        <w:p w14:paraId="495C7848" w14:textId="42853E4B" w:rsidR="00C45AAD" w:rsidRDefault="00C45AAD" w:rsidP="00C45AAD">
          <w:pPr>
            <w:pStyle w:val="TOC2"/>
            <w:ind w:left="720"/>
            <w:rPr>
              <w:rFonts w:asciiTheme="minorHAnsi" w:eastAsiaTheme="minorEastAsia" w:hAnsiTheme="minorHAnsi" w:cstheme="minorBidi"/>
              <w:sz w:val="22"/>
              <w:shd w:val="clear" w:color="auto" w:fill="auto"/>
              <w:lang w:eastAsia="en-IE"/>
            </w:rPr>
          </w:pPr>
          <w:hyperlink w:anchor="_Toc525156150" w:history="1">
            <w:r w:rsidRPr="00ED2634">
              <w:rPr>
                <w:rStyle w:val="Hyperlink"/>
              </w:rPr>
              <w:t>Structure and Layout</w:t>
            </w:r>
            <w:r>
              <w:rPr>
                <w:webHidden/>
              </w:rPr>
              <w:tab/>
            </w:r>
            <w:r>
              <w:rPr>
                <w:webHidden/>
              </w:rPr>
              <w:fldChar w:fldCharType="begin"/>
            </w:r>
            <w:r>
              <w:rPr>
                <w:webHidden/>
              </w:rPr>
              <w:instrText xml:space="preserve"> PAGEREF _Toc525156150 \h </w:instrText>
            </w:r>
            <w:r>
              <w:rPr>
                <w:webHidden/>
              </w:rPr>
            </w:r>
            <w:r>
              <w:rPr>
                <w:webHidden/>
              </w:rPr>
              <w:fldChar w:fldCharType="separate"/>
            </w:r>
            <w:r>
              <w:rPr>
                <w:webHidden/>
              </w:rPr>
              <w:t>3</w:t>
            </w:r>
            <w:r>
              <w:rPr>
                <w:webHidden/>
              </w:rPr>
              <w:fldChar w:fldCharType="end"/>
            </w:r>
          </w:hyperlink>
        </w:p>
        <w:p w14:paraId="7B7F4E0D" w14:textId="48357021" w:rsidR="00C45AAD" w:rsidRDefault="00C45AAD" w:rsidP="00C45AAD">
          <w:pPr>
            <w:pStyle w:val="TOC2"/>
            <w:ind w:left="720"/>
            <w:rPr>
              <w:rFonts w:asciiTheme="minorHAnsi" w:eastAsiaTheme="minorEastAsia" w:hAnsiTheme="minorHAnsi" w:cstheme="minorBidi"/>
              <w:sz w:val="22"/>
              <w:shd w:val="clear" w:color="auto" w:fill="auto"/>
              <w:lang w:eastAsia="en-IE"/>
            </w:rPr>
          </w:pPr>
          <w:hyperlink w:anchor="_Toc525156151" w:history="1">
            <w:r w:rsidRPr="00ED2634">
              <w:rPr>
                <w:rStyle w:val="Hyperlink"/>
              </w:rPr>
              <w:t>Concepts and Skill Development</w:t>
            </w:r>
            <w:r>
              <w:rPr>
                <w:webHidden/>
              </w:rPr>
              <w:tab/>
            </w:r>
            <w:r>
              <w:rPr>
                <w:webHidden/>
              </w:rPr>
              <w:fldChar w:fldCharType="begin"/>
            </w:r>
            <w:r>
              <w:rPr>
                <w:webHidden/>
              </w:rPr>
              <w:instrText xml:space="preserve"> PAGEREF _Toc525156151 \h </w:instrText>
            </w:r>
            <w:r>
              <w:rPr>
                <w:webHidden/>
              </w:rPr>
            </w:r>
            <w:r>
              <w:rPr>
                <w:webHidden/>
              </w:rPr>
              <w:fldChar w:fldCharType="separate"/>
            </w:r>
            <w:r>
              <w:rPr>
                <w:webHidden/>
              </w:rPr>
              <w:t>4</w:t>
            </w:r>
            <w:r>
              <w:rPr>
                <w:webHidden/>
              </w:rPr>
              <w:fldChar w:fldCharType="end"/>
            </w:r>
          </w:hyperlink>
        </w:p>
        <w:p w14:paraId="5DE23824" w14:textId="51176241" w:rsidR="00C45AAD" w:rsidRDefault="00C45AAD" w:rsidP="00C45AAD">
          <w:pPr>
            <w:pStyle w:val="TOC2"/>
            <w:ind w:left="720"/>
            <w:rPr>
              <w:rFonts w:asciiTheme="minorHAnsi" w:eastAsiaTheme="minorEastAsia" w:hAnsiTheme="minorHAnsi" w:cstheme="minorBidi"/>
              <w:sz w:val="22"/>
              <w:shd w:val="clear" w:color="auto" w:fill="auto"/>
              <w:lang w:eastAsia="en-IE"/>
            </w:rPr>
          </w:pPr>
          <w:hyperlink w:anchor="_Toc525156152" w:history="1">
            <w:r w:rsidRPr="00ED2634">
              <w:rPr>
                <w:rStyle w:val="Hyperlink"/>
              </w:rPr>
              <w:t>Contexts for Visual Arts Education</w:t>
            </w:r>
            <w:r>
              <w:rPr>
                <w:webHidden/>
              </w:rPr>
              <w:tab/>
            </w:r>
            <w:r>
              <w:rPr>
                <w:webHidden/>
              </w:rPr>
              <w:fldChar w:fldCharType="begin"/>
            </w:r>
            <w:r>
              <w:rPr>
                <w:webHidden/>
              </w:rPr>
              <w:instrText xml:space="preserve"> PAGEREF _Toc525156152 \h </w:instrText>
            </w:r>
            <w:r>
              <w:rPr>
                <w:webHidden/>
              </w:rPr>
            </w:r>
            <w:r>
              <w:rPr>
                <w:webHidden/>
              </w:rPr>
              <w:fldChar w:fldCharType="separate"/>
            </w:r>
            <w:r>
              <w:rPr>
                <w:webHidden/>
              </w:rPr>
              <w:t>4</w:t>
            </w:r>
            <w:r>
              <w:rPr>
                <w:webHidden/>
              </w:rPr>
              <w:fldChar w:fldCharType="end"/>
            </w:r>
          </w:hyperlink>
        </w:p>
        <w:p w14:paraId="4A909AD0" w14:textId="642939FE" w:rsidR="00C45AAD" w:rsidRDefault="00C45AAD" w:rsidP="00C45AAD">
          <w:pPr>
            <w:pStyle w:val="TOC2"/>
            <w:rPr>
              <w:rFonts w:asciiTheme="minorHAnsi" w:eastAsiaTheme="minorEastAsia" w:hAnsiTheme="minorHAnsi" w:cstheme="minorBidi"/>
              <w:sz w:val="22"/>
              <w:shd w:val="clear" w:color="auto" w:fill="auto"/>
              <w:lang w:eastAsia="en-IE"/>
            </w:rPr>
          </w:pPr>
          <w:hyperlink w:anchor="_Toc525156153" w:history="1">
            <w:r w:rsidRPr="00ED2634">
              <w:rPr>
                <w:rStyle w:val="Hyperlink"/>
              </w:rPr>
              <w:t>Approaches and Methodologies</w:t>
            </w:r>
            <w:r>
              <w:rPr>
                <w:webHidden/>
              </w:rPr>
              <w:tab/>
            </w:r>
            <w:r>
              <w:rPr>
                <w:webHidden/>
              </w:rPr>
              <w:fldChar w:fldCharType="begin"/>
            </w:r>
            <w:r>
              <w:rPr>
                <w:webHidden/>
              </w:rPr>
              <w:instrText xml:space="preserve"> PAGEREF _Toc525156153 \h </w:instrText>
            </w:r>
            <w:r>
              <w:rPr>
                <w:webHidden/>
              </w:rPr>
            </w:r>
            <w:r>
              <w:rPr>
                <w:webHidden/>
              </w:rPr>
              <w:fldChar w:fldCharType="separate"/>
            </w:r>
            <w:r>
              <w:rPr>
                <w:webHidden/>
              </w:rPr>
              <w:t>4</w:t>
            </w:r>
            <w:r>
              <w:rPr>
                <w:webHidden/>
              </w:rPr>
              <w:fldChar w:fldCharType="end"/>
            </w:r>
          </w:hyperlink>
        </w:p>
        <w:p w14:paraId="28900052" w14:textId="0E9FF60D" w:rsidR="00C45AAD" w:rsidRDefault="00C45AAD" w:rsidP="00C45AAD">
          <w:pPr>
            <w:pStyle w:val="TOC2"/>
            <w:rPr>
              <w:rFonts w:asciiTheme="minorHAnsi" w:eastAsiaTheme="minorEastAsia" w:hAnsiTheme="minorHAnsi" w:cstheme="minorBidi"/>
              <w:sz w:val="22"/>
              <w:shd w:val="clear" w:color="auto" w:fill="auto"/>
              <w:lang w:eastAsia="en-IE"/>
            </w:rPr>
          </w:pPr>
          <w:hyperlink w:anchor="_Toc525156154" w:history="1">
            <w:r w:rsidRPr="00ED2634">
              <w:rPr>
                <w:rStyle w:val="Hyperlink"/>
              </w:rPr>
              <w:t>Display</w:t>
            </w:r>
            <w:r>
              <w:rPr>
                <w:webHidden/>
              </w:rPr>
              <w:tab/>
            </w:r>
            <w:r>
              <w:rPr>
                <w:webHidden/>
              </w:rPr>
              <w:fldChar w:fldCharType="begin"/>
            </w:r>
            <w:r>
              <w:rPr>
                <w:webHidden/>
              </w:rPr>
              <w:instrText xml:space="preserve"> PAGEREF _Toc525156154 \h </w:instrText>
            </w:r>
            <w:r>
              <w:rPr>
                <w:webHidden/>
              </w:rPr>
            </w:r>
            <w:r>
              <w:rPr>
                <w:webHidden/>
              </w:rPr>
              <w:fldChar w:fldCharType="separate"/>
            </w:r>
            <w:r>
              <w:rPr>
                <w:webHidden/>
              </w:rPr>
              <w:t>4</w:t>
            </w:r>
            <w:r>
              <w:rPr>
                <w:webHidden/>
              </w:rPr>
              <w:fldChar w:fldCharType="end"/>
            </w:r>
          </w:hyperlink>
        </w:p>
        <w:p w14:paraId="37690CB3" w14:textId="50109A54" w:rsidR="00C45AAD" w:rsidRDefault="00C45AAD" w:rsidP="00C45AAD">
          <w:pPr>
            <w:pStyle w:val="TOC2"/>
            <w:rPr>
              <w:rFonts w:asciiTheme="minorHAnsi" w:eastAsiaTheme="minorEastAsia" w:hAnsiTheme="minorHAnsi" w:cstheme="minorBidi"/>
              <w:sz w:val="22"/>
              <w:shd w:val="clear" w:color="auto" w:fill="auto"/>
              <w:lang w:eastAsia="en-IE"/>
            </w:rPr>
          </w:pPr>
          <w:hyperlink w:anchor="_Toc525156155" w:history="1">
            <w:r w:rsidRPr="00ED2634">
              <w:rPr>
                <w:rStyle w:val="Hyperlink"/>
              </w:rPr>
              <w:t>Assessment and Record Keeping</w:t>
            </w:r>
            <w:r>
              <w:rPr>
                <w:webHidden/>
              </w:rPr>
              <w:tab/>
            </w:r>
            <w:r>
              <w:rPr>
                <w:webHidden/>
              </w:rPr>
              <w:fldChar w:fldCharType="begin"/>
            </w:r>
            <w:r>
              <w:rPr>
                <w:webHidden/>
              </w:rPr>
              <w:instrText xml:space="preserve"> PAGEREF _Toc525156155 \h </w:instrText>
            </w:r>
            <w:r>
              <w:rPr>
                <w:webHidden/>
              </w:rPr>
            </w:r>
            <w:r>
              <w:rPr>
                <w:webHidden/>
              </w:rPr>
              <w:fldChar w:fldCharType="separate"/>
            </w:r>
            <w:r>
              <w:rPr>
                <w:webHidden/>
              </w:rPr>
              <w:t>5</w:t>
            </w:r>
            <w:r>
              <w:rPr>
                <w:webHidden/>
              </w:rPr>
              <w:fldChar w:fldCharType="end"/>
            </w:r>
          </w:hyperlink>
        </w:p>
        <w:p w14:paraId="541910BC" w14:textId="3513649D" w:rsidR="00C45AAD" w:rsidRDefault="00C45AAD" w:rsidP="00C45AAD">
          <w:pPr>
            <w:pStyle w:val="TOC2"/>
            <w:ind w:left="720"/>
            <w:rPr>
              <w:rFonts w:asciiTheme="minorHAnsi" w:eastAsiaTheme="minorEastAsia" w:hAnsiTheme="minorHAnsi" w:cstheme="minorBidi"/>
              <w:sz w:val="22"/>
              <w:shd w:val="clear" w:color="auto" w:fill="auto"/>
              <w:lang w:eastAsia="en-IE"/>
            </w:rPr>
          </w:pPr>
          <w:hyperlink w:anchor="_Toc525156156" w:history="1">
            <w:r w:rsidRPr="00ED2634">
              <w:rPr>
                <w:rStyle w:val="Hyperlink"/>
              </w:rPr>
              <w:t>Teacher Observation</w:t>
            </w:r>
            <w:r>
              <w:rPr>
                <w:webHidden/>
              </w:rPr>
              <w:tab/>
            </w:r>
            <w:r>
              <w:rPr>
                <w:webHidden/>
              </w:rPr>
              <w:fldChar w:fldCharType="begin"/>
            </w:r>
            <w:r>
              <w:rPr>
                <w:webHidden/>
              </w:rPr>
              <w:instrText xml:space="preserve"> PAGEREF _Toc525156156 \h </w:instrText>
            </w:r>
            <w:r>
              <w:rPr>
                <w:webHidden/>
              </w:rPr>
            </w:r>
            <w:r>
              <w:rPr>
                <w:webHidden/>
              </w:rPr>
              <w:fldChar w:fldCharType="separate"/>
            </w:r>
            <w:r>
              <w:rPr>
                <w:webHidden/>
              </w:rPr>
              <w:t>5</w:t>
            </w:r>
            <w:r>
              <w:rPr>
                <w:webHidden/>
              </w:rPr>
              <w:fldChar w:fldCharType="end"/>
            </w:r>
          </w:hyperlink>
        </w:p>
        <w:p w14:paraId="60A3D0BD" w14:textId="1B3A699B" w:rsidR="00C45AAD" w:rsidRDefault="00C45AAD" w:rsidP="00C45AAD">
          <w:pPr>
            <w:pStyle w:val="TOC2"/>
            <w:ind w:left="720"/>
            <w:rPr>
              <w:rFonts w:asciiTheme="minorHAnsi" w:eastAsiaTheme="minorEastAsia" w:hAnsiTheme="minorHAnsi" w:cstheme="minorBidi"/>
              <w:sz w:val="22"/>
              <w:shd w:val="clear" w:color="auto" w:fill="auto"/>
              <w:lang w:eastAsia="en-IE"/>
            </w:rPr>
          </w:pPr>
          <w:hyperlink w:anchor="_Toc525156157" w:history="1">
            <w:r w:rsidRPr="00ED2634">
              <w:rPr>
                <w:rStyle w:val="Hyperlink"/>
              </w:rPr>
              <w:t>Teacher Designed Tasks</w:t>
            </w:r>
            <w:r>
              <w:rPr>
                <w:webHidden/>
              </w:rPr>
              <w:tab/>
            </w:r>
            <w:r>
              <w:rPr>
                <w:webHidden/>
              </w:rPr>
              <w:fldChar w:fldCharType="begin"/>
            </w:r>
            <w:r>
              <w:rPr>
                <w:webHidden/>
              </w:rPr>
              <w:instrText xml:space="preserve"> PAGEREF _Toc525156157 \h </w:instrText>
            </w:r>
            <w:r>
              <w:rPr>
                <w:webHidden/>
              </w:rPr>
            </w:r>
            <w:r>
              <w:rPr>
                <w:webHidden/>
              </w:rPr>
              <w:fldChar w:fldCharType="separate"/>
            </w:r>
            <w:r>
              <w:rPr>
                <w:webHidden/>
              </w:rPr>
              <w:t>5</w:t>
            </w:r>
            <w:r>
              <w:rPr>
                <w:webHidden/>
              </w:rPr>
              <w:fldChar w:fldCharType="end"/>
            </w:r>
          </w:hyperlink>
        </w:p>
        <w:p w14:paraId="078BD7B4" w14:textId="5FBA7358" w:rsidR="00C45AAD" w:rsidRDefault="00C45AAD" w:rsidP="00C45AAD">
          <w:pPr>
            <w:pStyle w:val="TOC2"/>
            <w:ind w:left="720"/>
            <w:rPr>
              <w:rFonts w:asciiTheme="minorHAnsi" w:eastAsiaTheme="minorEastAsia" w:hAnsiTheme="minorHAnsi" w:cstheme="minorBidi"/>
              <w:sz w:val="22"/>
              <w:shd w:val="clear" w:color="auto" w:fill="auto"/>
              <w:lang w:eastAsia="en-IE"/>
            </w:rPr>
          </w:pPr>
          <w:hyperlink w:anchor="_Toc525156158" w:history="1">
            <w:r w:rsidRPr="00ED2634">
              <w:rPr>
                <w:rStyle w:val="Hyperlink"/>
              </w:rPr>
              <w:t>Work Samples</w:t>
            </w:r>
            <w:r>
              <w:rPr>
                <w:webHidden/>
              </w:rPr>
              <w:tab/>
            </w:r>
            <w:r>
              <w:rPr>
                <w:webHidden/>
              </w:rPr>
              <w:fldChar w:fldCharType="begin"/>
            </w:r>
            <w:r>
              <w:rPr>
                <w:webHidden/>
              </w:rPr>
              <w:instrText xml:space="preserve"> PAGEREF _Toc525156158 \h </w:instrText>
            </w:r>
            <w:r>
              <w:rPr>
                <w:webHidden/>
              </w:rPr>
            </w:r>
            <w:r>
              <w:rPr>
                <w:webHidden/>
              </w:rPr>
              <w:fldChar w:fldCharType="separate"/>
            </w:r>
            <w:r>
              <w:rPr>
                <w:webHidden/>
              </w:rPr>
              <w:t>5</w:t>
            </w:r>
            <w:r>
              <w:rPr>
                <w:webHidden/>
              </w:rPr>
              <w:fldChar w:fldCharType="end"/>
            </w:r>
          </w:hyperlink>
        </w:p>
        <w:p w14:paraId="1ADEBD3B" w14:textId="06F3A8CC" w:rsidR="00C45AAD" w:rsidRDefault="00C45AAD" w:rsidP="00C45AAD">
          <w:pPr>
            <w:pStyle w:val="TOC2"/>
            <w:ind w:left="720"/>
            <w:rPr>
              <w:rFonts w:asciiTheme="minorHAnsi" w:eastAsiaTheme="minorEastAsia" w:hAnsiTheme="minorHAnsi" w:cstheme="minorBidi"/>
              <w:sz w:val="22"/>
              <w:shd w:val="clear" w:color="auto" w:fill="auto"/>
              <w:lang w:eastAsia="en-IE"/>
            </w:rPr>
          </w:pPr>
          <w:hyperlink w:anchor="_Toc525156159" w:history="1">
            <w:r w:rsidRPr="00ED2634">
              <w:rPr>
                <w:rStyle w:val="Hyperlink"/>
              </w:rPr>
              <w:t>Curriculum Profile</w:t>
            </w:r>
            <w:r>
              <w:rPr>
                <w:webHidden/>
              </w:rPr>
              <w:tab/>
            </w:r>
            <w:r>
              <w:rPr>
                <w:webHidden/>
              </w:rPr>
              <w:fldChar w:fldCharType="begin"/>
            </w:r>
            <w:r>
              <w:rPr>
                <w:webHidden/>
              </w:rPr>
              <w:instrText xml:space="preserve"> PAGEREF _Toc525156159 \h </w:instrText>
            </w:r>
            <w:r>
              <w:rPr>
                <w:webHidden/>
              </w:rPr>
            </w:r>
            <w:r>
              <w:rPr>
                <w:webHidden/>
              </w:rPr>
              <w:fldChar w:fldCharType="separate"/>
            </w:r>
            <w:r>
              <w:rPr>
                <w:webHidden/>
              </w:rPr>
              <w:t>5</w:t>
            </w:r>
            <w:r>
              <w:rPr>
                <w:webHidden/>
              </w:rPr>
              <w:fldChar w:fldCharType="end"/>
            </w:r>
          </w:hyperlink>
        </w:p>
        <w:p w14:paraId="6E0E33AF" w14:textId="612AE37E" w:rsidR="00C45AAD" w:rsidRDefault="00C45AAD" w:rsidP="00C45AAD">
          <w:pPr>
            <w:pStyle w:val="TOC2"/>
            <w:ind w:left="720"/>
            <w:rPr>
              <w:rFonts w:asciiTheme="minorHAnsi" w:eastAsiaTheme="minorEastAsia" w:hAnsiTheme="minorHAnsi" w:cstheme="minorBidi"/>
              <w:sz w:val="22"/>
              <w:shd w:val="clear" w:color="auto" w:fill="auto"/>
              <w:lang w:eastAsia="en-IE"/>
            </w:rPr>
          </w:pPr>
          <w:hyperlink w:anchor="_Toc525156160" w:history="1">
            <w:r w:rsidRPr="00ED2634">
              <w:rPr>
                <w:rStyle w:val="Hyperlink"/>
              </w:rPr>
              <w:t>Pupil Profile</w:t>
            </w:r>
            <w:r>
              <w:rPr>
                <w:webHidden/>
              </w:rPr>
              <w:tab/>
            </w:r>
            <w:r>
              <w:rPr>
                <w:webHidden/>
              </w:rPr>
              <w:fldChar w:fldCharType="begin"/>
            </w:r>
            <w:r>
              <w:rPr>
                <w:webHidden/>
              </w:rPr>
              <w:instrText xml:space="preserve"> PAGEREF _Toc525156160 \h </w:instrText>
            </w:r>
            <w:r>
              <w:rPr>
                <w:webHidden/>
              </w:rPr>
            </w:r>
            <w:r>
              <w:rPr>
                <w:webHidden/>
              </w:rPr>
              <w:fldChar w:fldCharType="separate"/>
            </w:r>
            <w:r>
              <w:rPr>
                <w:webHidden/>
              </w:rPr>
              <w:t>5</w:t>
            </w:r>
            <w:r>
              <w:rPr>
                <w:webHidden/>
              </w:rPr>
              <w:fldChar w:fldCharType="end"/>
            </w:r>
          </w:hyperlink>
        </w:p>
        <w:p w14:paraId="31E1A3B5" w14:textId="41D597CC" w:rsidR="00C45AAD" w:rsidRDefault="00C45AAD" w:rsidP="00C45AAD">
          <w:pPr>
            <w:pStyle w:val="TOC2"/>
            <w:rPr>
              <w:rFonts w:asciiTheme="minorHAnsi" w:eastAsiaTheme="minorEastAsia" w:hAnsiTheme="minorHAnsi" w:cstheme="minorBidi"/>
              <w:sz w:val="22"/>
              <w:shd w:val="clear" w:color="auto" w:fill="auto"/>
              <w:lang w:eastAsia="en-IE"/>
            </w:rPr>
          </w:pPr>
          <w:hyperlink w:anchor="_Toc525156161" w:history="1">
            <w:r w:rsidRPr="00ED2634">
              <w:rPr>
                <w:rStyle w:val="Hyperlink"/>
              </w:rPr>
              <w:t>Children with Additional Needs</w:t>
            </w:r>
            <w:r>
              <w:rPr>
                <w:webHidden/>
              </w:rPr>
              <w:tab/>
            </w:r>
            <w:r>
              <w:rPr>
                <w:webHidden/>
              </w:rPr>
              <w:fldChar w:fldCharType="begin"/>
            </w:r>
            <w:r>
              <w:rPr>
                <w:webHidden/>
              </w:rPr>
              <w:instrText xml:space="preserve"> PAGEREF _Toc525156161 \h </w:instrText>
            </w:r>
            <w:r>
              <w:rPr>
                <w:webHidden/>
              </w:rPr>
            </w:r>
            <w:r>
              <w:rPr>
                <w:webHidden/>
              </w:rPr>
              <w:fldChar w:fldCharType="separate"/>
            </w:r>
            <w:r>
              <w:rPr>
                <w:webHidden/>
              </w:rPr>
              <w:t>5</w:t>
            </w:r>
            <w:r>
              <w:rPr>
                <w:webHidden/>
              </w:rPr>
              <w:fldChar w:fldCharType="end"/>
            </w:r>
          </w:hyperlink>
        </w:p>
        <w:p w14:paraId="38521638" w14:textId="24B1D802" w:rsidR="00C45AAD" w:rsidRDefault="00C45AAD" w:rsidP="00C45AAD">
          <w:pPr>
            <w:pStyle w:val="TOC2"/>
            <w:rPr>
              <w:rFonts w:asciiTheme="minorHAnsi" w:eastAsiaTheme="minorEastAsia" w:hAnsiTheme="minorHAnsi" w:cstheme="minorBidi"/>
              <w:sz w:val="22"/>
              <w:shd w:val="clear" w:color="auto" w:fill="auto"/>
              <w:lang w:eastAsia="en-IE"/>
            </w:rPr>
          </w:pPr>
          <w:hyperlink w:anchor="_Toc525156162" w:history="1">
            <w:r w:rsidRPr="00ED2634">
              <w:rPr>
                <w:rStyle w:val="Hyperlink"/>
              </w:rPr>
              <w:t>Equality of Participation and Access</w:t>
            </w:r>
            <w:r>
              <w:rPr>
                <w:webHidden/>
              </w:rPr>
              <w:tab/>
            </w:r>
            <w:r>
              <w:rPr>
                <w:webHidden/>
              </w:rPr>
              <w:fldChar w:fldCharType="begin"/>
            </w:r>
            <w:r>
              <w:rPr>
                <w:webHidden/>
              </w:rPr>
              <w:instrText xml:space="preserve"> PAGEREF _Toc525156162 \h </w:instrText>
            </w:r>
            <w:r>
              <w:rPr>
                <w:webHidden/>
              </w:rPr>
            </w:r>
            <w:r>
              <w:rPr>
                <w:webHidden/>
              </w:rPr>
              <w:fldChar w:fldCharType="separate"/>
            </w:r>
            <w:r>
              <w:rPr>
                <w:webHidden/>
              </w:rPr>
              <w:t>6</w:t>
            </w:r>
            <w:r>
              <w:rPr>
                <w:webHidden/>
              </w:rPr>
              <w:fldChar w:fldCharType="end"/>
            </w:r>
          </w:hyperlink>
        </w:p>
        <w:p w14:paraId="402B366A" w14:textId="276B0565" w:rsidR="00C45AAD" w:rsidRDefault="00C45AAD" w:rsidP="00C45AAD">
          <w:pPr>
            <w:pStyle w:val="TOC2"/>
            <w:rPr>
              <w:rFonts w:asciiTheme="minorHAnsi" w:eastAsiaTheme="minorEastAsia" w:hAnsiTheme="minorHAnsi" w:cstheme="minorBidi"/>
              <w:sz w:val="22"/>
              <w:shd w:val="clear" w:color="auto" w:fill="auto"/>
              <w:lang w:eastAsia="en-IE"/>
            </w:rPr>
          </w:pPr>
          <w:hyperlink w:anchor="_Toc525156163" w:history="1">
            <w:r w:rsidRPr="00ED2634">
              <w:rPr>
                <w:rStyle w:val="Hyperlink"/>
              </w:rPr>
              <w:t>Organisation</w:t>
            </w:r>
            <w:r>
              <w:rPr>
                <w:webHidden/>
              </w:rPr>
              <w:tab/>
            </w:r>
            <w:r>
              <w:rPr>
                <w:webHidden/>
              </w:rPr>
              <w:fldChar w:fldCharType="begin"/>
            </w:r>
            <w:r>
              <w:rPr>
                <w:webHidden/>
              </w:rPr>
              <w:instrText xml:space="preserve"> PAGEREF _Toc525156163 \h </w:instrText>
            </w:r>
            <w:r>
              <w:rPr>
                <w:webHidden/>
              </w:rPr>
            </w:r>
            <w:r>
              <w:rPr>
                <w:webHidden/>
              </w:rPr>
              <w:fldChar w:fldCharType="separate"/>
            </w:r>
            <w:r>
              <w:rPr>
                <w:webHidden/>
              </w:rPr>
              <w:t>6</w:t>
            </w:r>
            <w:r>
              <w:rPr>
                <w:webHidden/>
              </w:rPr>
              <w:fldChar w:fldCharType="end"/>
            </w:r>
          </w:hyperlink>
        </w:p>
        <w:p w14:paraId="54D352B4" w14:textId="02AFC4CB" w:rsidR="00C45AAD" w:rsidRDefault="00C45AAD" w:rsidP="00C45AAD">
          <w:pPr>
            <w:pStyle w:val="TOC2"/>
            <w:rPr>
              <w:rFonts w:asciiTheme="minorHAnsi" w:eastAsiaTheme="minorEastAsia" w:hAnsiTheme="minorHAnsi" w:cstheme="minorBidi"/>
              <w:sz w:val="22"/>
              <w:shd w:val="clear" w:color="auto" w:fill="auto"/>
              <w:lang w:eastAsia="en-IE"/>
            </w:rPr>
          </w:pPr>
          <w:hyperlink w:anchor="_Toc525156164" w:history="1">
            <w:r w:rsidRPr="00ED2634">
              <w:rPr>
                <w:rStyle w:val="Hyperlink"/>
              </w:rPr>
              <w:t>Health and Safety</w:t>
            </w:r>
            <w:r>
              <w:rPr>
                <w:webHidden/>
              </w:rPr>
              <w:tab/>
            </w:r>
            <w:r>
              <w:rPr>
                <w:webHidden/>
              </w:rPr>
              <w:fldChar w:fldCharType="begin"/>
            </w:r>
            <w:r>
              <w:rPr>
                <w:webHidden/>
              </w:rPr>
              <w:instrText xml:space="preserve"> PAGEREF _Toc525156164 \h </w:instrText>
            </w:r>
            <w:r>
              <w:rPr>
                <w:webHidden/>
              </w:rPr>
            </w:r>
            <w:r>
              <w:rPr>
                <w:webHidden/>
              </w:rPr>
              <w:fldChar w:fldCharType="separate"/>
            </w:r>
            <w:r>
              <w:rPr>
                <w:webHidden/>
              </w:rPr>
              <w:t>6</w:t>
            </w:r>
            <w:r>
              <w:rPr>
                <w:webHidden/>
              </w:rPr>
              <w:fldChar w:fldCharType="end"/>
            </w:r>
          </w:hyperlink>
        </w:p>
        <w:p w14:paraId="4A18A732" w14:textId="6ADC6401" w:rsidR="00C45AAD" w:rsidRDefault="00C45AAD" w:rsidP="00C45AAD">
          <w:pPr>
            <w:pStyle w:val="TOC2"/>
            <w:rPr>
              <w:rFonts w:asciiTheme="minorHAnsi" w:eastAsiaTheme="minorEastAsia" w:hAnsiTheme="minorHAnsi" w:cstheme="minorBidi"/>
              <w:sz w:val="22"/>
              <w:shd w:val="clear" w:color="auto" w:fill="auto"/>
              <w:lang w:eastAsia="en-IE"/>
            </w:rPr>
          </w:pPr>
          <w:hyperlink w:anchor="_Toc525156165" w:history="1">
            <w:r w:rsidRPr="00ED2634">
              <w:rPr>
                <w:rStyle w:val="Hyperlink"/>
              </w:rPr>
              <w:t>ICT</w:t>
            </w:r>
            <w:r>
              <w:rPr>
                <w:webHidden/>
              </w:rPr>
              <w:tab/>
            </w:r>
            <w:r>
              <w:rPr>
                <w:webHidden/>
              </w:rPr>
              <w:fldChar w:fldCharType="begin"/>
            </w:r>
            <w:r>
              <w:rPr>
                <w:webHidden/>
              </w:rPr>
              <w:instrText xml:space="preserve"> PAGEREF _Toc525156165 \h </w:instrText>
            </w:r>
            <w:r>
              <w:rPr>
                <w:webHidden/>
              </w:rPr>
            </w:r>
            <w:r>
              <w:rPr>
                <w:webHidden/>
              </w:rPr>
              <w:fldChar w:fldCharType="separate"/>
            </w:r>
            <w:r>
              <w:rPr>
                <w:webHidden/>
              </w:rPr>
              <w:t>6</w:t>
            </w:r>
            <w:r>
              <w:rPr>
                <w:webHidden/>
              </w:rPr>
              <w:fldChar w:fldCharType="end"/>
            </w:r>
          </w:hyperlink>
        </w:p>
        <w:p w14:paraId="2ED300E8" w14:textId="3BF1AC8C" w:rsidR="00C45AAD" w:rsidRDefault="00C45AAD" w:rsidP="00C45AAD">
          <w:pPr>
            <w:pStyle w:val="TOC2"/>
            <w:rPr>
              <w:rFonts w:asciiTheme="minorHAnsi" w:eastAsiaTheme="minorEastAsia" w:hAnsiTheme="minorHAnsi" w:cstheme="minorBidi"/>
              <w:sz w:val="22"/>
              <w:shd w:val="clear" w:color="auto" w:fill="auto"/>
              <w:lang w:eastAsia="en-IE"/>
            </w:rPr>
          </w:pPr>
          <w:hyperlink w:anchor="_Toc525156166" w:history="1">
            <w:r w:rsidRPr="00ED2634">
              <w:rPr>
                <w:rStyle w:val="Hyperlink"/>
              </w:rPr>
              <w:t>Home School Links</w:t>
            </w:r>
            <w:r>
              <w:rPr>
                <w:webHidden/>
              </w:rPr>
              <w:tab/>
            </w:r>
            <w:r>
              <w:rPr>
                <w:webHidden/>
              </w:rPr>
              <w:fldChar w:fldCharType="begin"/>
            </w:r>
            <w:r>
              <w:rPr>
                <w:webHidden/>
              </w:rPr>
              <w:instrText xml:space="preserve"> PAGEREF _Toc525156166 \h </w:instrText>
            </w:r>
            <w:r>
              <w:rPr>
                <w:webHidden/>
              </w:rPr>
            </w:r>
            <w:r>
              <w:rPr>
                <w:webHidden/>
              </w:rPr>
              <w:fldChar w:fldCharType="separate"/>
            </w:r>
            <w:r>
              <w:rPr>
                <w:webHidden/>
              </w:rPr>
              <w:t>7</w:t>
            </w:r>
            <w:r>
              <w:rPr>
                <w:webHidden/>
              </w:rPr>
              <w:fldChar w:fldCharType="end"/>
            </w:r>
          </w:hyperlink>
        </w:p>
        <w:p w14:paraId="6FD692A7" w14:textId="11842921" w:rsidR="00C45AAD" w:rsidRDefault="00C45AAD" w:rsidP="00C45AAD">
          <w:pPr>
            <w:pStyle w:val="TOC2"/>
            <w:rPr>
              <w:rFonts w:asciiTheme="minorHAnsi" w:eastAsiaTheme="minorEastAsia" w:hAnsiTheme="minorHAnsi" w:cstheme="minorBidi"/>
              <w:sz w:val="22"/>
              <w:shd w:val="clear" w:color="auto" w:fill="auto"/>
              <w:lang w:eastAsia="en-IE"/>
            </w:rPr>
          </w:pPr>
          <w:hyperlink w:anchor="_Toc525156167" w:history="1">
            <w:r w:rsidRPr="00ED2634">
              <w:rPr>
                <w:rStyle w:val="Hyperlink"/>
              </w:rPr>
              <w:t>Community Links</w:t>
            </w:r>
            <w:r>
              <w:rPr>
                <w:webHidden/>
              </w:rPr>
              <w:tab/>
            </w:r>
            <w:r>
              <w:rPr>
                <w:webHidden/>
              </w:rPr>
              <w:fldChar w:fldCharType="begin"/>
            </w:r>
            <w:r>
              <w:rPr>
                <w:webHidden/>
              </w:rPr>
              <w:instrText xml:space="preserve"> PAGEREF _Toc525156167 \h </w:instrText>
            </w:r>
            <w:r>
              <w:rPr>
                <w:webHidden/>
              </w:rPr>
            </w:r>
            <w:r>
              <w:rPr>
                <w:webHidden/>
              </w:rPr>
              <w:fldChar w:fldCharType="separate"/>
            </w:r>
            <w:r>
              <w:rPr>
                <w:webHidden/>
              </w:rPr>
              <w:t>7</w:t>
            </w:r>
            <w:r>
              <w:rPr>
                <w:webHidden/>
              </w:rPr>
              <w:fldChar w:fldCharType="end"/>
            </w:r>
          </w:hyperlink>
        </w:p>
        <w:p w14:paraId="15C510B9" w14:textId="2E904C91" w:rsidR="00C45AAD" w:rsidRDefault="00C45AAD" w:rsidP="00C45AAD">
          <w:pPr>
            <w:pStyle w:val="TOC2"/>
            <w:rPr>
              <w:rFonts w:asciiTheme="minorHAnsi" w:eastAsiaTheme="minorEastAsia" w:hAnsiTheme="minorHAnsi" w:cstheme="minorBidi"/>
              <w:sz w:val="22"/>
              <w:shd w:val="clear" w:color="auto" w:fill="auto"/>
              <w:lang w:eastAsia="en-IE"/>
            </w:rPr>
          </w:pPr>
          <w:hyperlink w:anchor="_Toc525156168" w:history="1">
            <w:r w:rsidRPr="00ED2634">
              <w:rPr>
                <w:rStyle w:val="Hyperlink"/>
              </w:rPr>
              <w:t>Implementation and Review</w:t>
            </w:r>
            <w:r>
              <w:rPr>
                <w:webHidden/>
              </w:rPr>
              <w:tab/>
            </w:r>
            <w:r>
              <w:rPr>
                <w:webHidden/>
              </w:rPr>
              <w:fldChar w:fldCharType="begin"/>
            </w:r>
            <w:r>
              <w:rPr>
                <w:webHidden/>
              </w:rPr>
              <w:instrText xml:space="preserve"> PAGEREF _Toc525156168 \h </w:instrText>
            </w:r>
            <w:r>
              <w:rPr>
                <w:webHidden/>
              </w:rPr>
            </w:r>
            <w:r>
              <w:rPr>
                <w:webHidden/>
              </w:rPr>
              <w:fldChar w:fldCharType="separate"/>
            </w:r>
            <w:r>
              <w:rPr>
                <w:webHidden/>
              </w:rPr>
              <w:t>7</w:t>
            </w:r>
            <w:r>
              <w:rPr>
                <w:webHidden/>
              </w:rPr>
              <w:fldChar w:fldCharType="end"/>
            </w:r>
          </w:hyperlink>
        </w:p>
        <w:p w14:paraId="441F4D04" w14:textId="0F119FEF" w:rsidR="00C45AAD" w:rsidRDefault="00C45AAD" w:rsidP="00C45AAD">
          <w:pPr>
            <w:pStyle w:val="TOC2"/>
            <w:rPr>
              <w:rFonts w:asciiTheme="minorHAnsi" w:eastAsiaTheme="minorEastAsia" w:hAnsiTheme="minorHAnsi" w:cstheme="minorBidi"/>
              <w:sz w:val="22"/>
              <w:shd w:val="clear" w:color="auto" w:fill="auto"/>
              <w:lang w:eastAsia="en-IE"/>
            </w:rPr>
          </w:pPr>
          <w:hyperlink w:anchor="_Toc525156169" w:history="1">
            <w:r w:rsidRPr="00ED2634">
              <w:rPr>
                <w:rStyle w:val="Hyperlink"/>
              </w:rPr>
              <w:t>Ratification and Communication</w:t>
            </w:r>
            <w:r>
              <w:rPr>
                <w:webHidden/>
              </w:rPr>
              <w:tab/>
            </w:r>
            <w:r>
              <w:rPr>
                <w:webHidden/>
              </w:rPr>
              <w:fldChar w:fldCharType="begin"/>
            </w:r>
            <w:r>
              <w:rPr>
                <w:webHidden/>
              </w:rPr>
              <w:instrText xml:space="preserve"> PAGEREF _Toc525156169 \h </w:instrText>
            </w:r>
            <w:r>
              <w:rPr>
                <w:webHidden/>
              </w:rPr>
            </w:r>
            <w:r>
              <w:rPr>
                <w:webHidden/>
              </w:rPr>
              <w:fldChar w:fldCharType="separate"/>
            </w:r>
            <w:r>
              <w:rPr>
                <w:webHidden/>
              </w:rPr>
              <w:t>7</w:t>
            </w:r>
            <w:r>
              <w:rPr>
                <w:webHidden/>
              </w:rPr>
              <w:fldChar w:fldCharType="end"/>
            </w:r>
          </w:hyperlink>
        </w:p>
        <w:p w14:paraId="7FDA7B0D" w14:textId="69C70200" w:rsidR="00C45AAD" w:rsidRDefault="00C45AAD" w:rsidP="00C45AAD">
          <w:pPr>
            <w:pStyle w:val="TOC2"/>
            <w:rPr>
              <w:rFonts w:asciiTheme="minorHAnsi" w:eastAsiaTheme="minorEastAsia" w:hAnsiTheme="minorHAnsi" w:cstheme="minorBidi"/>
              <w:sz w:val="22"/>
              <w:shd w:val="clear" w:color="auto" w:fill="auto"/>
              <w:lang w:eastAsia="en-IE"/>
            </w:rPr>
          </w:pPr>
          <w:hyperlink w:anchor="_Toc525156170" w:history="1">
            <w:r w:rsidRPr="00ED2634">
              <w:rPr>
                <w:rStyle w:val="Hyperlink"/>
              </w:rPr>
              <w:t>Appendix 1: Example Yearly Overview</w:t>
            </w:r>
            <w:r>
              <w:rPr>
                <w:webHidden/>
              </w:rPr>
              <w:tab/>
            </w:r>
            <w:r>
              <w:rPr>
                <w:webHidden/>
              </w:rPr>
              <w:fldChar w:fldCharType="begin"/>
            </w:r>
            <w:r>
              <w:rPr>
                <w:webHidden/>
              </w:rPr>
              <w:instrText xml:space="preserve"> PAGEREF _Toc525156170 \h </w:instrText>
            </w:r>
            <w:r>
              <w:rPr>
                <w:webHidden/>
              </w:rPr>
            </w:r>
            <w:r>
              <w:rPr>
                <w:webHidden/>
              </w:rPr>
              <w:fldChar w:fldCharType="separate"/>
            </w:r>
            <w:r>
              <w:rPr>
                <w:webHidden/>
              </w:rPr>
              <w:t>1</w:t>
            </w:r>
            <w:r>
              <w:rPr>
                <w:webHidden/>
              </w:rPr>
              <w:fldChar w:fldCharType="end"/>
            </w:r>
          </w:hyperlink>
        </w:p>
        <w:p w14:paraId="7BAF9170" w14:textId="51F40497" w:rsidR="00C45AAD" w:rsidRDefault="00C45AAD" w:rsidP="00C45AAD">
          <w:pPr>
            <w:pStyle w:val="TOC2"/>
            <w:rPr>
              <w:rFonts w:asciiTheme="minorHAnsi" w:eastAsiaTheme="minorEastAsia" w:hAnsiTheme="minorHAnsi" w:cstheme="minorBidi"/>
              <w:sz w:val="22"/>
              <w:shd w:val="clear" w:color="auto" w:fill="auto"/>
              <w:lang w:eastAsia="en-IE"/>
            </w:rPr>
          </w:pPr>
          <w:hyperlink w:anchor="_Toc525156171" w:history="1">
            <w:r w:rsidRPr="00ED2634">
              <w:rPr>
                <w:rStyle w:val="Hyperlink"/>
              </w:rPr>
              <w:t>Appendix 2 Suggested Resources</w:t>
            </w:r>
            <w:r>
              <w:rPr>
                <w:webHidden/>
              </w:rPr>
              <w:tab/>
            </w:r>
            <w:r>
              <w:rPr>
                <w:webHidden/>
              </w:rPr>
              <w:fldChar w:fldCharType="begin"/>
            </w:r>
            <w:r>
              <w:rPr>
                <w:webHidden/>
              </w:rPr>
              <w:instrText xml:space="preserve"> PAGEREF _Toc525156171 \h </w:instrText>
            </w:r>
            <w:r>
              <w:rPr>
                <w:webHidden/>
              </w:rPr>
            </w:r>
            <w:r>
              <w:rPr>
                <w:webHidden/>
              </w:rPr>
              <w:fldChar w:fldCharType="separate"/>
            </w:r>
            <w:r>
              <w:rPr>
                <w:webHidden/>
              </w:rPr>
              <w:t>2</w:t>
            </w:r>
            <w:r>
              <w:rPr>
                <w:webHidden/>
              </w:rPr>
              <w:fldChar w:fldCharType="end"/>
            </w:r>
          </w:hyperlink>
        </w:p>
        <w:p w14:paraId="196B6F4C" w14:textId="02BA1112" w:rsidR="00C45AAD" w:rsidRDefault="00C45AAD" w:rsidP="00C45AAD">
          <w:pPr>
            <w:pStyle w:val="TOC2"/>
            <w:rPr>
              <w:rFonts w:asciiTheme="minorHAnsi" w:eastAsiaTheme="minorEastAsia" w:hAnsiTheme="minorHAnsi" w:cstheme="minorBidi"/>
              <w:sz w:val="22"/>
              <w:shd w:val="clear" w:color="auto" w:fill="auto"/>
              <w:lang w:eastAsia="en-IE"/>
            </w:rPr>
          </w:pPr>
          <w:hyperlink w:anchor="_Toc525156172" w:history="1">
            <w:r w:rsidRPr="00ED2634">
              <w:rPr>
                <w:rStyle w:val="Hyperlink"/>
              </w:rPr>
              <w:t>Appendix 3 Junior Infants</w:t>
            </w:r>
            <w:r>
              <w:rPr>
                <w:webHidden/>
              </w:rPr>
              <w:tab/>
            </w:r>
            <w:r>
              <w:rPr>
                <w:webHidden/>
              </w:rPr>
              <w:fldChar w:fldCharType="begin"/>
            </w:r>
            <w:r>
              <w:rPr>
                <w:webHidden/>
              </w:rPr>
              <w:instrText xml:space="preserve"> PAGEREF _Toc525156172 \h </w:instrText>
            </w:r>
            <w:r>
              <w:rPr>
                <w:webHidden/>
              </w:rPr>
            </w:r>
            <w:r>
              <w:rPr>
                <w:webHidden/>
              </w:rPr>
              <w:fldChar w:fldCharType="separate"/>
            </w:r>
            <w:r>
              <w:rPr>
                <w:webHidden/>
              </w:rPr>
              <w:t>3</w:t>
            </w:r>
            <w:r>
              <w:rPr>
                <w:webHidden/>
              </w:rPr>
              <w:fldChar w:fldCharType="end"/>
            </w:r>
          </w:hyperlink>
        </w:p>
        <w:p w14:paraId="499988F5" w14:textId="28E52A39" w:rsidR="00C45AAD" w:rsidRDefault="00C45AAD" w:rsidP="00C45AAD">
          <w:pPr>
            <w:pStyle w:val="TOC2"/>
            <w:ind w:left="720"/>
            <w:rPr>
              <w:rFonts w:asciiTheme="minorHAnsi" w:eastAsiaTheme="minorEastAsia" w:hAnsiTheme="minorHAnsi" w:cstheme="minorBidi"/>
              <w:sz w:val="22"/>
              <w:shd w:val="clear" w:color="auto" w:fill="auto"/>
              <w:lang w:eastAsia="en-IE"/>
            </w:rPr>
          </w:pPr>
          <w:hyperlink w:anchor="_Toc525156173" w:history="1">
            <w:r w:rsidRPr="00ED2634">
              <w:rPr>
                <w:rStyle w:val="Hyperlink"/>
              </w:rPr>
              <w:t>Art elements</w:t>
            </w:r>
            <w:r>
              <w:rPr>
                <w:webHidden/>
              </w:rPr>
              <w:tab/>
            </w:r>
            <w:r>
              <w:rPr>
                <w:webHidden/>
              </w:rPr>
              <w:fldChar w:fldCharType="begin"/>
            </w:r>
            <w:r>
              <w:rPr>
                <w:webHidden/>
              </w:rPr>
              <w:instrText xml:space="preserve"> PAGEREF _Toc525156173 \h </w:instrText>
            </w:r>
            <w:r>
              <w:rPr>
                <w:webHidden/>
              </w:rPr>
            </w:r>
            <w:r>
              <w:rPr>
                <w:webHidden/>
              </w:rPr>
              <w:fldChar w:fldCharType="separate"/>
            </w:r>
            <w:r>
              <w:rPr>
                <w:webHidden/>
              </w:rPr>
              <w:t>3</w:t>
            </w:r>
            <w:r>
              <w:rPr>
                <w:webHidden/>
              </w:rPr>
              <w:fldChar w:fldCharType="end"/>
            </w:r>
          </w:hyperlink>
        </w:p>
        <w:p w14:paraId="2227EA62" w14:textId="11ED58B5" w:rsidR="00C45AAD" w:rsidRDefault="00C45AAD" w:rsidP="00C45AAD">
          <w:pPr>
            <w:pStyle w:val="TOC2"/>
            <w:ind w:left="720"/>
            <w:rPr>
              <w:rFonts w:asciiTheme="minorHAnsi" w:eastAsiaTheme="minorEastAsia" w:hAnsiTheme="minorHAnsi" w:cstheme="minorBidi"/>
              <w:sz w:val="22"/>
              <w:shd w:val="clear" w:color="auto" w:fill="auto"/>
              <w:lang w:eastAsia="en-IE"/>
            </w:rPr>
          </w:pPr>
          <w:hyperlink w:anchor="_Toc525156174" w:history="1">
            <w:r w:rsidRPr="00ED2634">
              <w:rPr>
                <w:rStyle w:val="Hyperlink"/>
              </w:rPr>
              <w:t>Strands</w:t>
            </w:r>
            <w:r>
              <w:rPr>
                <w:webHidden/>
              </w:rPr>
              <w:tab/>
            </w:r>
            <w:r>
              <w:rPr>
                <w:webHidden/>
              </w:rPr>
              <w:fldChar w:fldCharType="begin"/>
            </w:r>
            <w:r>
              <w:rPr>
                <w:webHidden/>
              </w:rPr>
              <w:instrText xml:space="preserve"> PAGEREF _Toc525156174 \h </w:instrText>
            </w:r>
            <w:r>
              <w:rPr>
                <w:webHidden/>
              </w:rPr>
            </w:r>
            <w:r>
              <w:rPr>
                <w:webHidden/>
              </w:rPr>
              <w:fldChar w:fldCharType="separate"/>
            </w:r>
            <w:r>
              <w:rPr>
                <w:webHidden/>
              </w:rPr>
              <w:t>4</w:t>
            </w:r>
            <w:r>
              <w:rPr>
                <w:webHidden/>
              </w:rPr>
              <w:fldChar w:fldCharType="end"/>
            </w:r>
          </w:hyperlink>
        </w:p>
        <w:p w14:paraId="70578119" w14:textId="153D6421" w:rsidR="00C45AAD" w:rsidRDefault="00C45AAD" w:rsidP="00C45AAD">
          <w:pPr>
            <w:pStyle w:val="TOC2"/>
            <w:rPr>
              <w:rFonts w:asciiTheme="minorHAnsi" w:eastAsiaTheme="minorEastAsia" w:hAnsiTheme="minorHAnsi" w:cstheme="minorBidi"/>
              <w:sz w:val="22"/>
              <w:shd w:val="clear" w:color="auto" w:fill="auto"/>
              <w:lang w:eastAsia="en-IE"/>
            </w:rPr>
          </w:pPr>
          <w:hyperlink w:anchor="_Toc525156175" w:history="1">
            <w:r w:rsidRPr="00ED2634">
              <w:rPr>
                <w:rStyle w:val="Hyperlink"/>
              </w:rPr>
              <w:t>Appendix 4 Senior Infants</w:t>
            </w:r>
            <w:r>
              <w:rPr>
                <w:webHidden/>
              </w:rPr>
              <w:tab/>
            </w:r>
            <w:r>
              <w:rPr>
                <w:webHidden/>
              </w:rPr>
              <w:fldChar w:fldCharType="begin"/>
            </w:r>
            <w:r>
              <w:rPr>
                <w:webHidden/>
              </w:rPr>
              <w:instrText xml:space="preserve"> PAGEREF _Toc525156175 \h </w:instrText>
            </w:r>
            <w:r>
              <w:rPr>
                <w:webHidden/>
              </w:rPr>
            </w:r>
            <w:r>
              <w:rPr>
                <w:webHidden/>
              </w:rPr>
              <w:fldChar w:fldCharType="separate"/>
            </w:r>
            <w:r>
              <w:rPr>
                <w:webHidden/>
              </w:rPr>
              <w:t>5</w:t>
            </w:r>
            <w:r>
              <w:rPr>
                <w:webHidden/>
              </w:rPr>
              <w:fldChar w:fldCharType="end"/>
            </w:r>
          </w:hyperlink>
        </w:p>
        <w:p w14:paraId="68009191" w14:textId="6B697140" w:rsidR="00C45AAD" w:rsidRDefault="00C45AAD" w:rsidP="00C45AAD">
          <w:pPr>
            <w:pStyle w:val="TOC2"/>
            <w:ind w:left="720"/>
            <w:rPr>
              <w:rFonts w:asciiTheme="minorHAnsi" w:eastAsiaTheme="minorEastAsia" w:hAnsiTheme="minorHAnsi" w:cstheme="minorBidi"/>
              <w:sz w:val="22"/>
              <w:shd w:val="clear" w:color="auto" w:fill="auto"/>
              <w:lang w:eastAsia="en-IE"/>
            </w:rPr>
          </w:pPr>
          <w:hyperlink w:anchor="_Toc525156176" w:history="1">
            <w:r w:rsidRPr="00ED2634">
              <w:rPr>
                <w:rStyle w:val="Hyperlink"/>
              </w:rPr>
              <w:t>Art elements</w:t>
            </w:r>
            <w:r>
              <w:rPr>
                <w:webHidden/>
              </w:rPr>
              <w:tab/>
            </w:r>
            <w:r>
              <w:rPr>
                <w:webHidden/>
              </w:rPr>
              <w:fldChar w:fldCharType="begin"/>
            </w:r>
            <w:r>
              <w:rPr>
                <w:webHidden/>
              </w:rPr>
              <w:instrText xml:space="preserve"> PAGEREF _Toc525156176 \h </w:instrText>
            </w:r>
            <w:r>
              <w:rPr>
                <w:webHidden/>
              </w:rPr>
            </w:r>
            <w:r>
              <w:rPr>
                <w:webHidden/>
              </w:rPr>
              <w:fldChar w:fldCharType="separate"/>
            </w:r>
            <w:r>
              <w:rPr>
                <w:webHidden/>
              </w:rPr>
              <w:t>5</w:t>
            </w:r>
            <w:r>
              <w:rPr>
                <w:webHidden/>
              </w:rPr>
              <w:fldChar w:fldCharType="end"/>
            </w:r>
          </w:hyperlink>
        </w:p>
        <w:p w14:paraId="78DD60AF" w14:textId="7F009B43" w:rsidR="00C45AAD" w:rsidRDefault="00C45AAD" w:rsidP="00C45AAD">
          <w:pPr>
            <w:pStyle w:val="TOC2"/>
            <w:ind w:left="720"/>
            <w:rPr>
              <w:rFonts w:asciiTheme="minorHAnsi" w:eastAsiaTheme="minorEastAsia" w:hAnsiTheme="minorHAnsi" w:cstheme="minorBidi"/>
              <w:sz w:val="22"/>
              <w:shd w:val="clear" w:color="auto" w:fill="auto"/>
              <w:lang w:eastAsia="en-IE"/>
            </w:rPr>
          </w:pPr>
          <w:hyperlink w:anchor="_Toc525156177" w:history="1">
            <w:r w:rsidRPr="00ED2634">
              <w:rPr>
                <w:rStyle w:val="Hyperlink"/>
              </w:rPr>
              <w:t>Strands</w:t>
            </w:r>
            <w:r>
              <w:rPr>
                <w:webHidden/>
              </w:rPr>
              <w:tab/>
            </w:r>
            <w:r>
              <w:rPr>
                <w:webHidden/>
              </w:rPr>
              <w:fldChar w:fldCharType="begin"/>
            </w:r>
            <w:r>
              <w:rPr>
                <w:webHidden/>
              </w:rPr>
              <w:instrText xml:space="preserve"> PAGEREF _Toc525156177 \h </w:instrText>
            </w:r>
            <w:r>
              <w:rPr>
                <w:webHidden/>
              </w:rPr>
            </w:r>
            <w:r>
              <w:rPr>
                <w:webHidden/>
              </w:rPr>
              <w:fldChar w:fldCharType="separate"/>
            </w:r>
            <w:r>
              <w:rPr>
                <w:webHidden/>
              </w:rPr>
              <w:t>6</w:t>
            </w:r>
            <w:r>
              <w:rPr>
                <w:webHidden/>
              </w:rPr>
              <w:fldChar w:fldCharType="end"/>
            </w:r>
          </w:hyperlink>
        </w:p>
        <w:p w14:paraId="5FD300D3" w14:textId="3299E82E" w:rsidR="00C45AAD" w:rsidRDefault="00C45AAD" w:rsidP="00C45AAD">
          <w:pPr>
            <w:pStyle w:val="TOC2"/>
            <w:rPr>
              <w:rFonts w:asciiTheme="minorHAnsi" w:eastAsiaTheme="minorEastAsia" w:hAnsiTheme="minorHAnsi" w:cstheme="minorBidi"/>
              <w:sz w:val="22"/>
              <w:shd w:val="clear" w:color="auto" w:fill="auto"/>
              <w:lang w:eastAsia="en-IE"/>
            </w:rPr>
          </w:pPr>
          <w:hyperlink w:anchor="_Toc525156178" w:history="1">
            <w:r w:rsidRPr="00ED2634">
              <w:rPr>
                <w:rStyle w:val="Hyperlink"/>
              </w:rPr>
              <w:t>Appendix 5 Rang 1</w:t>
            </w:r>
            <w:r>
              <w:rPr>
                <w:webHidden/>
              </w:rPr>
              <w:tab/>
            </w:r>
            <w:r>
              <w:rPr>
                <w:webHidden/>
              </w:rPr>
              <w:fldChar w:fldCharType="begin"/>
            </w:r>
            <w:r>
              <w:rPr>
                <w:webHidden/>
              </w:rPr>
              <w:instrText xml:space="preserve"> PAGEREF _Toc525156178 \h </w:instrText>
            </w:r>
            <w:r>
              <w:rPr>
                <w:webHidden/>
              </w:rPr>
            </w:r>
            <w:r>
              <w:rPr>
                <w:webHidden/>
              </w:rPr>
              <w:fldChar w:fldCharType="separate"/>
            </w:r>
            <w:r>
              <w:rPr>
                <w:webHidden/>
              </w:rPr>
              <w:t>7</w:t>
            </w:r>
            <w:r>
              <w:rPr>
                <w:webHidden/>
              </w:rPr>
              <w:fldChar w:fldCharType="end"/>
            </w:r>
          </w:hyperlink>
        </w:p>
        <w:p w14:paraId="3CD3842E" w14:textId="344F3A6E" w:rsidR="00C45AAD" w:rsidRDefault="00C45AAD" w:rsidP="00C45AAD">
          <w:pPr>
            <w:pStyle w:val="TOC2"/>
            <w:ind w:left="720"/>
            <w:rPr>
              <w:rFonts w:asciiTheme="minorHAnsi" w:eastAsiaTheme="minorEastAsia" w:hAnsiTheme="minorHAnsi" w:cstheme="minorBidi"/>
              <w:sz w:val="22"/>
              <w:shd w:val="clear" w:color="auto" w:fill="auto"/>
              <w:lang w:eastAsia="en-IE"/>
            </w:rPr>
          </w:pPr>
          <w:hyperlink w:anchor="_Toc525156179" w:history="1">
            <w:r w:rsidRPr="00ED2634">
              <w:rPr>
                <w:rStyle w:val="Hyperlink"/>
              </w:rPr>
              <w:t>Art elements</w:t>
            </w:r>
            <w:r>
              <w:rPr>
                <w:webHidden/>
              </w:rPr>
              <w:tab/>
            </w:r>
            <w:r>
              <w:rPr>
                <w:webHidden/>
              </w:rPr>
              <w:fldChar w:fldCharType="begin"/>
            </w:r>
            <w:r>
              <w:rPr>
                <w:webHidden/>
              </w:rPr>
              <w:instrText xml:space="preserve"> PAGEREF _Toc525156179 \h </w:instrText>
            </w:r>
            <w:r>
              <w:rPr>
                <w:webHidden/>
              </w:rPr>
            </w:r>
            <w:r>
              <w:rPr>
                <w:webHidden/>
              </w:rPr>
              <w:fldChar w:fldCharType="separate"/>
            </w:r>
            <w:r>
              <w:rPr>
                <w:webHidden/>
              </w:rPr>
              <w:t>7</w:t>
            </w:r>
            <w:r>
              <w:rPr>
                <w:webHidden/>
              </w:rPr>
              <w:fldChar w:fldCharType="end"/>
            </w:r>
          </w:hyperlink>
        </w:p>
        <w:p w14:paraId="1982B746" w14:textId="2E005DF3" w:rsidR="00C45AAD" w:rsidRDefault="00C45AAD" w:rsidP="00C45AAD">
          <w:pPr>
            <w:pStyle w:val="TOC2"/>
            <w:ind w:left="720"/>
            <w:rPr>
              <w:rFonts w:asciiTheme="minorHAnsi" w:eastAsiaTheme="minorEastAsia" w:hAnsiTheme="minorHAnsi" w:cstheme="minorBidi"/>
              <w:sz w:val="22"/>
              <w:shd w:val="clear" w:color="auto" w:fill="auto"/>
              <w:lang w:eastAsia="en-IE"/>
            </w:rPr>
          </w:pPr>
          <w:hyperlink w:anchor="_Toc525156180" w:history="1">
            <w:r w:rsidRPr="00ED2634">
              <w:rPr>
                <w:rStyle w:val="Hyperlink"/>
              </w:rPr>
              <w:t>Strands</w:t>
            </w:r>
            <w:r>
              <w:rPr>
                <w:webHidden/>
              </w:rPr>
              <w:tab/>
            </w:r>
            <w:r>
              <w:rPr>
                <w:webHidden/>
              </w:rPr>
              <w:fldChar w:fldCharType="begin"/>
            </w:r>
            <w:r>
              <w:rPr>
                <w:webHidden/>
              </w:rPr>
              <w:instrText xml:space="preserve"> PAGEREF _Toc525156180 \h </w:instrText>
            </w:r>
            <w:r>
              <w:rPr>
                <w:webHidden/>
              </w:rPr>
            </w:r>
            <w:r>
              <w:rPr>
                <w:webHidden/>
              </w:rPr>
              <w:fldChar w:fldCharType="separate"/>
            </w:r>
            <w:r>
              <w:rPr>
                <w:webHidden/>
              </w:rPr>
              <w:t>8</w:t>
            </w:r>
            <w:r>
              <w:rPr>
                <w:webHidden/>
              </w:rPr>
              <w:fldChar w:fldCharType="end"/>
            </w:r>
          </w:hyperlink>
        </w:p>
        <w:p w14:paraId="46BDB4BF" w14:textId="4ECE9C8B" w:rsidR="00C45AAD" w:rsidRDefault="00C45AAD" w:rsidP="00C45AAD">
          <w:pPr>
            <w:pStyle w:val="TOC2"/>
            <w:rPr>
              <w:rFonts w:asciiTheme="minorHAnsi" w:eastAsiaTheme="minorEastAsia" w:hAnsiTheme="minorHAnsi" w:cstheme="minorBidi"/>
              <w:sz w:val="22"/>
              <w:shd w:val="clear" w:color="auto" w:fill="auto"/>
              <w:lang w:eastAsia="en-IE"/>
            </w:rPr>
          </w:pPr>
          <w:hyperlink w:anchor="_Toc525156181" w:history="1">
            <w:r w:rsidRPr="00ED2634">
              <w:rPr>
                <w:rStyle w:val="Hyperlink"/>
              </w:rPr>
              <w:t>Appendix 5 Rang 2</w:t>
            </w:r>
            <w:r>
              <w:rPr>
                <w:webHidden/>
              </w:rPr>
              <w:tab/>
            </w:r>
            <w:r>
              <w:rPr>
                <w:webHidden/>
              </w:rPr>
              <w:fldChar w:fldCharType="begin"/>
            </w:r>
            <w:r>
              <w:rPr>
                <w:webHidden/>
              </w:rPr>
              <w:instrText xml:space="preserve"> PAGEREF _Toc525156181 \h </w:instrText>
            </w:r>
            <w:r>
              <w:rPr>
                <w:webHidden/>
              </w:rPr>
            </w:r>
            <w:r>
              <w:rPr>
                <w:webHidden/>
              </w:rPr>
              <w:fldChar w:fldCharType="separate"/>
            </w:r>
            <w:r>
              <w:rPr>
                <w:webHidden/>
              </w:rPr>
              <w:t>9</w:t>
            </w:r>
            <w:r>
              <w:rPr>
                <w:webHidden/>
              </w:rPr>
              <w:fldChar w:fldCharType="end"/>
            </w:r>
          </w:hyperlink>
        </w:p>
        <w:p w14:paraId="76CBE5B1" w14:textId="148043B4" w:rsidR="00C45AAD" w:rsidRDefault="00C45AAD" w:rsidP="00C45AAD">
          <w:pPr>
            <w:pStyle w:val="TOC2"/>
            <w:ind w:left="720"/>
            <w:rPr>
              <w:rFonts w:asciiTheme="minorHAnsi" w:eastAsiaTheme="minorEastAsia" w:hAnsiTheme="minorHAnsi" w:cstheme="minorBidi"/>
              <w:sz w:val="22"/>
              <w:shd w:val="clear" w:color="auto" w:fill="auto"/>
              <w:lang w:eastAsia="en-IE"/>
            </w:rPr>
          </w:pPr>
          <w:hyperlink w:anchor="_Toc525156182" w:history="1">
            <w:r w:rsidRPr="00ED2634">
              <w:rPr>
                <w:rStyle w:val="Hyperlink"/>
              </w:rPr>
              <w:t>Art elements</w:t>
            </w:r>
            <w:r>
              <w:rPr>
                <w:webHidden/>
              </w:rPr>
              <w:tab/>
            </w:r>
            <w:r>
              <w:rPr>
                <w:webHidden/>
              </w:rPr>
              <w:fldChar w:fldCharType="begin"/>
            </w:r>
            <w:r>
              <w:rPr>
                <w:webHidden/>
              </w:rPr>
              <w:instrText xml:space="preserve"> PAGEREF _Toc525156182 \h </w:instrText>
            </w:r>
            <w:r>
              <w:rPr>
                <w:webHidden/>
              </w:rPr>
            </w:r>
            <w:r>
              <w:rPr>
                <w:webHidden/>
              </w:rPr>
              <w:fldChar w:fldCharType="separate"/>
            </w:r>
            <w:r>
              <w:rPr>
                <w:webHidden/>
              </w:rPr>
              <w:t>9</w:t>
            </w:r>
            <w:r>
              <w:rPr>
                <w:webHidden/>
              </w:rPr>
              <w:fldChar w:fldCharType="end"/>
            </w:r>
          </w:hyperlink>
        </w:p>
        <w:p w14:paraId="07379D22" w14:textId="34C36A06" w:rsidR="00C45AAD" w:rsidRDefault="00C45AAD" w:rsidP="00C45AAD">
          <w:pPr>
            <w:pStyle w:val="TOC2"/>
            <w:ind w:left="720"/>
            <w:rPr>
              <w:rStyle w:val="Hyperlink"/>
            </w:rPr>
          </w:pPr>
          <w:hyperlink w:anchor="_Toc525156183" w:history="1">
            <w:r w:rsidRPr="00ED2634">
              <w:rPr>
                <w:rStyle w:val="Hyperlink"/>
              </w:rPr>
              <w:t>Strands</w:t>
            </w:r>
            <w:r>
              <w:rPr>
                <w:webHidden/>
              </w:rPr>
              <w:tab/>
            </w:r>
            <w:r>
              <w:rPr>
                <w:webHidden/>
              </w:rPr>
              <w:fldChar w:fldCharType="begin"/>
            </w:r>
            <w:r>
              <w:rPr>
                <w:webHidden/>
              </w:rPr>
              <w:instrText xml:space="preserve"> PAGEREF _Toc525156183 \h </w:instrText>
            </w:r>
            <w:r>
              <w:rPr>
                <w:webHidden/>
              </w:rPr>
            </w:r>
            <w:r>
              <w:rPr>
                <w:webHidden/>
              </w:rPr>
              <w:fldChar w:fldCharType="separate"/>
            </w:r>
            <w:r>
              <w:rPr>
                <w:webHidden/>
              </w:rPr>
              <w:t>10</w:t>
            </w:r>
            <w:r>
              <w:rPr>
                <w:webHidden/>
              </w:rPr>
              <w:fldChar w:fldCharType="end"/>
            </w:r>
          </w:hyperlink>
        </w:p>
        <w:p w14:paraId="47C73EB9" w14:textId="41BE112E" w:rsidR="003D0D68" w:rsidRDefault="003D0D68" w:rsidP="003D0D68"/>
        <w:p w14:paraId="33A5E09D" w14:textId="7DA6A4C6" w:rsidR="003D0D68" w:rsidRDefault="003D0D68" w:rsidP="003D0D68"/>
        <w:p w14:paraId="7D0C338A" w14:textId="58223FD3" w:rsidR="003D0D68" w:rsidRDefault="003D0D68" w:rsidP="003D0D68"/>
        <w:p w14:paraId="34F763E2" w14:textId="11BFB3F7" w:rsidR="003D0D68" w:rsidRDefault="003D0D68" w:rsidP="003D0D68"/>
        <w:p w14:paraId="0267BC90" w14:textId="60B98BC5" w:rsidR="003D0D68" w:rsidRDefault="003D0D68" w:rsidP="003D0D68"/>
        <w:p w14:paraId="4933EBE5" w14:textId="67ED8D2D" w:rsidR="003D0D68" w:rsidRDefault="003D0D68" w:rsidP="003D0D68"/>
        <w:p w14:paraId="1F4DE126" w14:textId="09C33491" w:rsidR="003D0D68" w:rsidRDefault="003D0D68" w:rsidP="003D0D68"/>
        <w:p w14:paraId="20C45646" w14:textId="272E8CBB" w:rsidR="003D0D68" w:rsidRDefault="003D0D68" w:rsidP="003D0D68"/>
        <w:p w14:paraId="3FD9987B" w14:textId="19BB8984" w:rsidR="003D0D68" w:rsidRDefault="003D0D68" w:rsidP="003D0D68"/>
        <w:p w14:paraId="4A9756D5" w14:textId="2AEB06F7" w:rsidR="003D0D68" w:rsidRDefault="003D0D68" w:rsidP="003D0D68"/>
        <w:p w14:paraId="1577068D" w14:textId="12431A61" w:rsidR="003D0D68" w:rsidRDefault="003D0D68" w:rsidP="003D0D68"/>
        <w:p w14:paraId="3357B5D5" w14:textId="46E787DE" w:rsidR="003D0D68" w:rsidRDefault="003D0D68" w:rsidP="003D0D68"/>
        <w:p w14:paraId="3B54212C" w14:textId="25896070" w:rsidR="003D0D68" w:rsidRDefault="003D0D68" w:rsidP="003D0D68"/>
        <w:p w14:paraId="22457F28" w14:textId="5F2BEC88" w:rsidR="003D0D68" w:rsidRDefault="003D0D68" w:rsidP="003D0D68"/>
        <w:p w14:paraId="331E16CB" w14:textId="245D271D" w:rsidR="003D0D68" w:rsidRDefault="003D0D68" w:rsidP="003D0D68"/>
        <w:p w14:paraId="24B2544F" w14:textId="68592D31" w:rsidR="003D0D68" w:rsidRDefault="003D0D68" w:rsidP="003D0D68"/>
        <w:p w14:paraId="4027B07B" w14:textId="4DAA25F1" w:rsidR="003D0D68" w:rsidRDefault="003D0D68" w:rsidP="003D0D68"/>
        <w:p w14:paraId="137E5E6D" w14:textId="71F94733" w:rsidR="003D0D68" w:rsidRDefault="003D0D68" w:rsidP="003D0D68"/>
        <w:p w14:paraId="032D53EF" w14:textId="7CF9BA95" w:rsidR="003D0D68" w:rsidRDefault="003D0D68" w:rsidP="003D0D68"/>
        <w:p w14:paraId="1377E044" w14:textId="77777777" w:rsidR="003D0D68" w:rsidRPr="003D0D68" w:rsidRDefault="003D0D68" w:rsidP="003D0D68"/>
        <w:p w14:paraId="4A4F9382" w14:textId="1524B3B5" w:rsidR="00C45AAD" w:rsidRDefault="00C45AAD">
          <w:r>
            <w:rPr>
              <w:b/>
              <w:bCs/>
              <w:noProof/>
            </w:rPr>
            <w:fldChar w:fldCharType="end"/>
          </w:r>
        </w:p>
      </w:sdtContent>
    </w:sdt>
    <w:p w14:paraId="07028162" w14:textId="77777777" w:rsidR="004306FC" w:rsidRDefault="004306FC" w:rsidP="003D0D68">
      <w:pPr>
        <w:pStyle w:val="PolicyHeadings"/>
      </w:pPr>
    </w:p>
    <w:p w14:paraId="6F0A229D" w14:textId="1E64AB61" w:rsidR="002E3821" w:rsidRPr="00CF146B" w:rsidRDefault="0093611D" w:rsidP="003D0D68">
      <w:pPr>
        <w:pStyle w:val="PolicyHeadings"/>
      </w:pPr>
      <w:r w:rsidRPr="00CF146B">
        <w:t xml:space="preserve">                                                                                                                                                                                                                                                                                                                 </w:t>
      </w:r>
      <w:bookmarkStart w:id="0" w:name="_Toc525156144"/>
      <w:r w:rsidR="00CA7D8A" w:rsidRPr="00CF146B">
        <w:t>Introductory Statement</w:t>
      </w:r>
      <w:bookmarkEnd w:id="0"/>
    </w:p>
    <w:p w14:paraId="120FE12C" w14:textId="72DECDAE" w:rsidR="00FD24E9" w:rsidRPr="00CF146B" w:rsidRDefault="00CA7D8A" w:rsidP="002E3821">
      <w:pPr>
        <w:spacing w:before="240" w:line="276" w:lineRule="auto"/>
        <w:rPr>
          <w:rFonts w:ascii="Times New Roman" w:hAnsi="Times New Roman" w:cs="Times New Roman"/>
          <w:color w:val="000000"/>
          <w:sz w:val="24"/>
          <w:szCs w:val="24"/>
          <w:shd w:val="clear" w:color="auto" w:fill="FFFFFF"/>
        </w:rPr>
      </w:pPr>
      <w:r w:rsidRPr="00CF146B">
        <w:rPr>
          <w:rFonts w:ascii="Times New Roman" w:hAnsi="Times New Roman" w:cs="Times New Roman"/>
          <w:color w:val="000000"/>
          <w:sz w:val="24"/>
          <w:szCs w:val="24"/>
          <w:shd w:val="clear" w:color="auto" w:fill="FFFFFF"/>
        </w:rPr>
        <w:t xml:space="preserve">This plan was drafted in consultation and collaboration with staff. </w:t>
      </w:r>
      <w:r w:rsidR="00FD24E9" w:rsidRPr="00CF146B">
        <w:rPr>
          <w:rFonts w:ascii="Times New Roman" w:hAnsi="Times New Roman" w:cs="Times New Roman"/>
          <w:color w:val="000000"/>
          <w:sz w:val="24"/>
          <w:szCs w:val="24"/>
          <w:shd w:val="clear" w:color="auto" w:fill="FFFFFF"/>
        </w:rPr>
        <w:t>Its preparation involved review of current practice, research of curriculum documents, PDST materials and other materials and resources available in our school. </w:t>
      </w:r>
    </w:p>
    <w:p w14:paraId="56752CC5" w14:textId="2040D22C" w:rsidR="00CA7D8A" w:rsidRPr="00CF146B" w:rsidRDefault="00CA7D8A" w:rsidP="003F18C2">
      <w:pPr>
        <w:spacing w:line="276" w:lineRule="auto"/>
        <w:rPr>
          <w:rFonts w:ascii="Times New Roman" w:hAnsi="Times New Roman" w:cs="Times New Roman"/>
          <w:color w:val="000000"/>
          <w:sz w:val="24"/>
          <w:szCs w:val="24"/>
          <w:shd w:val="clear" w:color="auto" w:fill="FFFFFF"/>
        </w:rPr>
      </w:pPr>
      <w:r w:rsidRPr="00CF146B">
        <w:rPr>
          <w:rFonts w:ascii="Times New Roman" w:hAnsi="Times New Roman" w:cs="Times New Roman"/>
          <w:color w:val="000000"/>
          <w:sz w:val="24"/>
          <w:szCs w:val="24"/>
          <w:shd w:val="clear" w:color="auto" w:fill="FFFFFF"/>
        </w:rPr>
        <w:t>The plan forms the basis of each teacher’s long- and short-term planning</w:t>
      </w:r>
      <w:r w:rsidR="00FD24E9" w:rsidRPr="00CF146B">
        <w:rPr>
          <w:rFonts w:ascii="Times New Roman" w:hAnsi="Times New Roman" w:cs="Times New Roman"/>
          <w:color w:val="000000"/>
          <w:sz w:val="24"/>
          <w:szCs w:val="24"/>
          <w:shd w:val="clear" w:color="auto" w:fill="FFFFFF"/>
        </w:rPr>
        <w:t xml:space="preserve"> for the</w:t>
      </w:r>
      <w:r w:rsidRPr="00CF146B">
        <w:rPr>
          <w:rFonts w:ascii="Times New Roman" w:hAnsi="Times New Roman" w:cs="Times New Roman"/>
          <w:color w:val="000000"/>
          <w:sz w:val="24"/>
          <w:szCs w:val="24"/>
          <w:shd w:val="clear" w:color="auto" w:fill="FFFFFF"/>
        </w:rPr>
        <w:t xml:space="preserve"> Visual Art</w:t>
      </w:r>
      <w:r w:rsidR="00FD24E9" w:rsidRPr="00CF146B">
        <w:rPr>
          <w:rFonts w:ascii="Times New Roman" w:hAnsi="Times New Roman" w:cs="Times New Roman"/>
          <w:color w:val="000000"/>
          <w:sz w:val="24"/>
          <w:szCs w:val="24"/>
          <w:shd w:val="clear" w:color="auto" w:fill="FFFFFF"/>
        </w:rPr>
        <w:t xml:space="preserve"> Curriculum and </w:t>
      </w:r>
      <w:r w:rsidRPr="00CF146B">
        <w:rPr>
          <w:rFonts w:ascii="Times New Roman" w:hAnsi="Times New Roman" w:cs="Times New Roman"/>
          <w:color w:val="000000"/>
          <w:sz w:val="24"/>
          <w:szCs w:val="24"/>
          <w:shd w:val="clear" w:color="auto" w:fill="FFFFFF"/>
        </w:rPr>
        <w:t>informs all teachers of our approaches and methodologies in this subject area and ensures consistency of practice across all the class levels.</w:t>
      </w:r>
    </w:p>
    <w:p w14:paraId="47AD10C3" w14:textId="77777777" w:rsidR="00FD24E9" w:rsidRPr="00CF146B" w:rsidRDefault="00FD24E9" w:rsidP="003D0D68">
      <w:pPr>
        <w:pStyle w:val="PolicyHeadings"/>
      </w:pPr>
      <w:bookmarkStart w:id="1" w:name="_Toc525156145"/>
      <w:r w:rsidRPr="00CF146B">
        <w:t>Rationale</w:t>
      </w:r>
      <w:bookmarkEnd w:id="1"/>
      <w:r w:rsidRPr="00CF146B">
        <w:t xml:space="preserve"> </w:t>
      </w:r>
    </w:p>
    <w:p w14:paraId="5568E527" w14:textId="77777777" w:rsidR="00FD24E9" w:rsidRPr="00CF146B" w:rsidRDefault="00FD24E9" w:rsidP="002E3821">
      <w:pPr>
        <w:spacing w:before="240" w:line="276" w:lineRule="auto"/>
        <w:rPr>
          <w:rFonts w:ascii="Times New Roman" w:hAnsi="Times New Roman" w:cs="Times New Roman"/>
          <w:color w:val="000000"/>
          <w:sz w:val="24"/>
          <w:szCs w:val="24"/>
          <w:shd w:val="clear" w:color="auto" w:fill="FFFFFF"/>
        </w:rPr>
      </w:pPr>
      <w:r w:rsidRPr="00CF146B">
        <w:rPr>
          <w:rFonts w:ascii="Times New Roman" w:hAnsi="Times New Roman" w:cs="Times New Roman"/>
          <w:color w:val="000000"/>
          <w:sz w:val="24"/>
          <w:szCs w:val="24"/>
          <w:shd w:val="clear" w:color="auto" w:fill="FFFFFF"/>
        </w:rPr>
        <w:t xml:space="preserve">Visual Arts education enables the child to explore alternative ways of communicating with others. It encourages ideas that are personal and inventive and makes a vital contribution to the development of a range of intelligences. A purposeful arts education at primary level is life-enhancing and is invaluable in stimulating creative thinking and in promoting capability and adaptability. It emphasises the creative process and so ensures that the child’s work is personal and has quality. Attempts at artistic expression are valued, self- esteem is enhanced, spontaneity and risk- taking are encouraged and difference is celebrated. It is this affirming aspect of the creative arts that makes participation such a positive experience. Arts education is integral to primary education in helping to promote thinking, imagination and sensitivity, and arts activities can be a focus for social and cultural development and enjoyment in school. </w:t>
      </w:r>
    </w:p>
    <w:p w14:paraId="342BDA9E" w14:textId="0BC9F4FA" w:rsidR="00FD24E9" w:rsidRPr="00CF146B" w:rsidRDefault="00FD24E9" w:rsidP="003D0D68">
      <w:pPr>
        <w:pStyle w:val="PolicyHeadings"/>
      </w:pPr>
      <w:bookmarkStart w:id="2" w:name="_Toc525156146"/>
      <w:r w:rsidRPr="00CF146B">
        <w:t>Vision and Aims</w:t>
      </w:r>
      <w:bookmarkEnd w:id="2"/>
    </w:p>
    <w:p w14:paraId="726BB412" w14:textId="77777777" w:rsidR="002E3821" w:rsidRPr="00CF146B" w:rsidRDefault="002E3821" w:rsidP="003D0D68">
      <w:pPr>
        <w:pStyle w:val="Heading2"/>
      </w:pPr>
    </w:p>
    <w:p w14:paraId="116EA3E3" w14:textId="3D940409" w:rsidR="00FD24E9" w:rsidRPr="00CF146B" w:rsidRDefault="00FD24E9" w:rsidP="003D0D68">
      <w:pPr>
        <w:pStyle w:val="Heading2"/>
      </w:pPr>
      <w:bookmarkStart w:id="3" w:name="_Toc525156147"/>
      <w:r w:rsidRPr="00CF146B">
        <w:t>Vision</w:t>
      </w:r>
      <w:bookmarkEnd w:id="3"/>
    </w:p>
    <w:p w14:paraId="5C91EFB0" w14:textId="77777777" w:rsidR="00FD24E9" w:rsidRPr="00CF146B" w:rsidRDefault="00FD24E9" w:rsidP="002E3821">
      <w:pPr>
        <w:spacing w:before="240" w:line="276" w:lineRule="auto"/>
        <w:rPr>
          <w:rFonts w:ascii="Times New Roman" w:hAnsi="Times New Roman" w:cs="Times New Roman"/>
          <w:color w:val="000000"/>
          <w:sz w:val="24"/>
          <w:szCs w:val="24"/>
          <w:shd w:val="clear" w:color="auto" w:fill="FFFFFF"/>
        </w:rPr>
      </w:pPr>
      <w:r w:rsidRPr="00CF146B">
        <w:rPr>
          <w:rFonts w:ascii="Times New Roman" w:hAnsi="Times New Roman" w:cs="Times New Roman"/>
          <w:color w:val="000000"/>
          <w:sz w:val="24"/>
          <w:szCs w:val="24"/>
          <w:shd w:val="clear" w:color="auto" w:fill="FFFFFF"/>
        </w:rPr>
        <w:t>Visual Arts in NRETNS should promote a medium for developing the child's expressive abilities.  Children will explore the following seven visual elements when making, looking at, and responding to art: These include line, shape, form, colour and tone, pattern and rhythm, texture and spatial organisation. The Visual arts curriculum emphasises three starting points for the child's art activities:</w:t>
      </w:r>
    </w:p>
    <w:p w14:paraId="65A523ED" w14:textId="6965088B" w:rsidR="00FD24E9" w:rsidRPr="00CF146B" w:rsidRDefault="00FD24E9" w:rsidP="003F18C2">
      <w:pPr>
        <w:pStyle w:val="ListParagraph"/>
        <w:numPr>
          <w:ilvl w:val="0"/>
          <w:numId w:val="2"/>
        </w:numPr>
        <w:spacing w:line="276" w:lineRule="auto"/>
        <w:rPr>
          <w:rFonts w:ascii="Times New Roman" w:hAnsi="Times New Roman" w:cs="Times New Roman"/>
          <w:color w:val="000000"/>
          <w:sz w:val="24"/>
          <w:szCs w:val="24"/>
          <w:shd w:val="clear" w:color="auto" w:fill="FFFFFF"/>
        </w:rPr>
      </w:pPr>
      <w:r w:rsidRPr="00CF146B">
        <w:rPr>
          <w:rFonts w:ascii="Times New Roman" w:hAnsi="Times New Roman" w:cs="Times New Roman"/>
          <w:color w:val="000000"/>
          <w:sz w:val="24"/>
          <w:szCs w:val="24"/>
          <w:shd w:val="clear" w:color="auto" w:fill="FFFFFF"/>
        </w:rPr>
        <w:t>the child's own experience</w:t>
      </w:r>
    </w:p>
    <w:p w14:paraId="0B603802" w14:textId="40F68DED" w:rsidR="00FD24E9" w:rsidRPr="00CF146B" w:rsidRDefault="00FD24E9" w:rsidP="003F18C2">
      <w:pPr>
        <w:pStyle w:val="ListParagraph"/>
        <w:numPr>
          <w:ilvl w:val="0"/>
          <w:numId w:val="2"/>
        </w:numPr>
        <w:spacing w:line="276" w:lineRule="auto"/>
        <w:rPr>
          <w:rFonts w:ascii="Times New Roman" w:hAnsi="Times New Roman" w:cs="Times New Roman"/>
          <w:color w:val="000000"/>
          <w:sz w:val="24"/>
          <w:szCs w:val="24"/>
          <w:shd w:val="clear" w:color="auto" w:fill="FFFFFF"/>
        </w:rPr>
      </w:pPr>
      <w:r w:rsidRPr="00CF146B">
        <w:rPr>
          <w:rFonts w:ascii="Times New Roman" w:hAnsi="Times New Roman" w:cs="Times New Roman"/>
          <w:color w:val="000000"/>
          <w:sz w:val="24"/>
          <w:szCs w:val="24"/>
          <w:shd w:val="clear" w:color="auto" w:fill="FFFFFF"/>
        </w:rPr>
        <w:t>the child's imagination</w:t>
      </w:r>
    </w:p>
    <w:p w14:paraId="05515057" w14:textId="4EF52B5A" w:rsidR="00FD24E9" w:rsidRPr="00CF146B" w:rsidRDefault="00FD24E9" w:rsidP="003F18C2">
      <w:pPr>
        <w:pStyle w:val="ListParagraph"/>
        <w:numPr>
          <w:ilvl w:val="0"/>
          <w:numId w:val="2"/>
        </w:numPr>
        <w:spacing w:line="276" w:lineRule="auto"/>
        <w:rPr>
          <w:rFonts w:ascii="Times New Roman" w:hAnsi="Times New Roman" w:cs="Times New Roman"/>
          <w:color w:val="000000"/>
          <w:sz w:val="24"/>
          <w:szCs w:val="24"/>
          <w:shd w:val="clear" w:color="auto" w:fill="FFFFFF"/>
        </w:rPr>
      </w:pPr>
      <w:r w:rsidRPr="00CF146B">
        <w:rPr>
          <w:rFonts w:ascii="Times New Roman" w:hAnsi="Times New Roman" w:cs="Times New Roman"/>
          <w:color w:val="000000"/>
          <w:sz w:val="24"/>
          <w:szCs w:val="24"/>
          <w:shd w:val="clear" w:color="auto" w:fill="FFFFFF"/>
        </w:rPr>
        <w:t>the child's observations.</w:t>
      </w:r>
    </w:p>
    <w:p w14:paraId="1B83C225" w14:textId="77777777" w:rsidR="00FD24E9" w:rsidRPr="00CF146B" w:rsidRDefault="00FD24E9" w:rsidP="003F18C2">
      <w:pPr>
        <w:spacing w:line="276" w:lineRule="auto"/>
        <w:rPr>
          <w:rFonts w:ascii="Times New Roman" w:hAnsi="Times New Roman" w:cs="Times New Roman"/>
          <w:color w:val="000000"/>
          <w:sz w:val="24"/>
          <w:szCs w:val="24"/>
          <w:shd w:val="clear" w:color="auto" w:fill="FFFFFF"/>
        </w:rPr>
      </w:pPr>
      <w:r w:rsidRPr="00CF146B">
        <w:rPr>
          <w:rFonts w:ascii="Times New Roman" w:hAnsi="Times New Roman" w:cs="Times New Roman"/>
          <w:color w:val="000000"/>
          <w:sz w:val="24"/>
          <w:szCs w:val="24"/>
          <w:shd w:val="clear" w:color="auto" w:fill="FFFFFF"/>
        </w:rPr>
        <w:t>The emphasis is not on finishing a piece of art.  Children are encouraged and taught to respond constructively to the work of their peers and other.  Children display their work and may present their work to other classes.</w:t>
      </w:r>
    </w:p>
    <w:p w14:paraId="28BBC32F" w14:textId="77777777" w:rsidR="00FD24E9" w:rsidRPr="00CF146B" w:rsidRDefault="00FD24E9" w:rsidP="003F18C2">
      <w:pPr>
        <w:spacing w:line="276" w:lineRule="auto"/>
        <w:rPr>
          <w:rFonts w:ascii="Times New Roman" w:hAnsi="Times New Roman" w:cs="Times New Roman"/>
          <w:color w:val="000000"/>
          <w:sz w:val="24"/>
          <w:szCs w:val="24"/>
          <w:shd w:val="clear" w:color="auto" w:fill="FFFFFF"/>
        </w:rPr>
      </w:pPr>
      <w:r w:rsidRPr="00CF146B">
        <w:rPr>
          <w:rFonts w:ascii="Times New Roman" w:hAnsi="Times New Roman" w:cs="Times New Roman"/>
          <w:color w:val="000000"/>
          <w:sz w:val="24"/>
          <w:szCs w:val="24"/>
          <w:shd w:val="clear" w:color="auto" w:fill="FFFFFF"/>
        </w:rPr>
        <w:lastRenderedPageBreak/>
        <w:t>Children are given opportunities to develop sensitivity informally and in context, the qualities of line, shape, form, pattern and rhythm, colour and tone, texture and spatial organisation.</w:t>
      </w:r>
    </w:p>
    <w:p w14:paraId="2840A3AA" w14:textId="77777777" w:rsidR="0093611D" w:rsidRPr="00CF146B" w:rsidRDefault="0093611D" w:rsidP="003F18C2">
      <w:pPr>
        <w:pStyle w:val="Subtitle"/>
        <w:rPr>
          <w:rFonts w:cs="Times New Roman"/>
        </w:rPr>
      </w:pPr>
    </w:p>
    <w:p w14:paraId="463BAF53" w14:textId="57671294" w:rsidR="00FD24E9" w:rsidRPr="00CF146B" w:rsidRDefault="00FD24E9" w:rsidP="003D0D68">
      <w:pPr>
        <w:pStyle w:val="Heading2"/>
      </w:pPr>
      <w:bookmarkStart w:id="4" w:name="_Toc525156148"/>
      <w:r w:rsidRPr="00CF146B">
        <w:t>Aims</w:t>
      </w:r>
      <w:bookmarkEnd w:id="4"/>
    </w:p>
    <w:p w14:paraId="7AC1E767" w14:textId="77777777" w:rsidR="00FD24E9" w:rsidRPr="00CF146B" w:rsidRDefault="00FD24E9" w:rsidP="003F18C2">
      <w:pPr>
        <w:spacing w:line="276" w:lineRule="auto"/>
        <w:rPr>
          <w:rFonts w:ascii="Times New Roman" w:hAnsi="Times New Roman" w:cs="Times New Roman"/>
          <w:color w:val="000000"/>
          <w:sz w:val="24"/>
          <w:szCs w:val="24"/>
          <w:shd w:val="clear" w:color="auto" w:fill="FFFFFF"/>
        </w:rPr>
      </w:pPr>
      <w:r w:rsidRPr="00CF146B">
        <w:rPr>
          <w:rFonts w:ascii="Times New Roman" w:hAnsi="Times New Roman" w:cs="Times New Roman"/>
          <w:color w:val="000000"/>
          <w:sz w:val="24"/>
          <w:szCs w:val="24"/>
          <w:shd w:val="clear" w:color="auto" w:fill="FFFFFF"/>
        </w:rPr>
        <w:t>We endorse the aims of the Primary School Curriculum for Visual Arts.</w:t>
      </w:r>
    </w:p>
    <w:p w14:paraId="7BD75BF7" w14:textId="65DB5060" w:rsidR="00FD24E9" w:rsidRPr="00CF146B" w:rsidRDefault="00FD24E9" w:rsidP="003F18C2">
      <w:pPr>
        <w:pStyle w:val="ListParagraph"/>
        <w:numPr>
          <w:ilvl w:val="0"/>
          <w:numId w:val="2"/>
        </w:numPr>
        <w:spacing w:line="276" w:lineRule="auto"/>
        <w:rPr>
          <w:rFonts w:ascii="Times New Roman" w:hAnsi="Times New Roman" w:cs="Times New Roman"/>
          <w:color w:val="000000"/>
          <w:sz w:val="24"/>
          <w:szCs w:val="24"/>
          <w:shd w:val="clear" w:color="auto" w:fill="FFFFFF"/>
        </w:rPr>
      </w:pPr>
      <w:r w:rsidRPr="00CF146B">
        <w:rPr>
          <w:rFonts w:ascii="Times New Roman" w:hAnsi="Times New Roman" w:cs="Times New Roman"/>
          <w:color w:val="000000"/>
          <w:sz w:val="24"/>
          <w:szCs w:val="24"/>
          <w:shd w:val="clear" w:color="auto" w:fill="FFFFFF"/>
        </w:rPr>
        <w:t>To help develop sensitivity to the visual, spatial and tactile world and to provide for aesthetic experience</w:t>
      </w:r>
    </w:p>
    <w:p w14:paraId="0FF0152F" w14:textId="5689DE4E" w:rsidR="00FD24E9" w:rsidRPr="00CF146B" w:rsidRDefault="00FD24E9" w:rsidP="003F18C2">
      <w:pPr>
        <w:pStyle w:val="ListParagraph"/>
        <w:numPr>
          <w:ilvl w:val="0"/>
          <w:numId w:val="2"/>
        </w:numPr>
        <w:spacing w:line="276" w:lineRule="auto"/>
        <w:rPr>
          <w:rFonts w:ascii="Times New Roman" w:hAnsi="Times New Roman" w:cs="Times New Roman"/>
          <w:color w:val="000000"/>
          <w:sz w:val="24"/>
          <w:szCs w:val="24"/>
          <w:shd w:val="clear" w:color="auto" w:fill="FFFFFF"/>
        </w:rPr>
      </w:pPr>
      <w:r w:rsidRPr="00CF146B">
        <w:rPr>
          <w:rFonts w:ascii="Times New Roman" w:hAnsi="Times New Roman" w:cs="Times New Roman"/>
          <w:color w:val="000000"/>
          <w:sz w:val="24"/>
          <w:szCs w:val="24"/>
          <w:shd w:val="clear" w:color="auto" w:fill="FFFFFF"/>
        </w:rPr>
        <w:t>To help the child to express ideas, feelings and experiences in visual and tactile forms</w:t>
      </w:r>
    </w:p>
    <w:p w14:paraId="086968B2" w14:textId="70530531" w:rsidR="00FD24E9" w:rsidRPr="00CF146B" w:rsidRDefault="00FD24E9" w:rsidP="003F18C2">
      <w:pPr>
        <w:pStyle w:val="ListParagraph"/>
        <w:numPr>
          <w:ilvl w:val="0"/>
          <w:numId w:val="2"/>
        </w:numPr>
        <w:spacing w:line="276" w:lineRule="auto"/>
        <w:rPr>
          <w:rFonts w:ascii="Times New Roman" w:hAnsi="Times New Roman" w:cs="Times New Roman"/>
          <w:color w:val="000000"/>
          <w:sz w:val="24"/>
          <w:szCs w:val="24"/>
          <w:shd w:val="clear" w:color="auto" w:fill="FFFFFF"/>
        </w:rPr>
      </w:pPr>
      <w:r w:rsidRPr="00CF146B">
        <w:rPr>
          <w:rFonts w:ascii="Times New Roman" w:hAnsi="Times New Roman" w:cs="Times New Roman"/>
          <w:color w:val="000000"/>
          <w:sz w:val="24"/>
          <w:szCs w:val="24"/>
          <w:shd w:val="clear" w:color="auto" w:fill="FFFFFF"/>
        </w:rPr>
        <w:t>To enable the child to develop natural abilities and potential, to acquire techniques, and to practise the skills necessary for creative expression and for joyful participation in different art forms</w:t>
      </w:r>
    </w:p>
    <w:p w14:paraId="4EE2261E" w14:textId="12121377" w:rsidR="00FD24E9" w:rsidRPr="00CF146B" w:rsidRDefault="00FD24E9" w:rsidP="003F18C2">
      <w:pPr>
        <w:pStyle w:val="ListParagraph"/>
        <w:numPr>
          <w:ilvl w:val="0"/>
          <w:numId w:val="2"/>
        </w:numPr>
        <w:spacing w:line="276" w:lineRule="auto"/>
        <w:rPr>
          <w:rFonts w:ascii="Times New Roman" w:hAnsi="Times New Roman" w:cs="Times New Roman"/>
          <w:color w:val="000000"/>
          <w:sz w:val="24"/>
          <w:szCs w:val="24"/>
          <w:shd w:val="clear" w:color="auto" w:fill="FFFFFF"/>
        </w:rPr>
      </w:pPr>
      <w:r w:rsidRPr="00CF146B">
        <w:rPr>
          <w:rFonts w:ascii="Times New Roman" w:hAnsi="Times New Roman" w:cs="Times New Roman"/>
          <w:color w:val="000000"/>
          <w:sz w:val="24"/>
          <w:szCs w:val="24"/>
          <w:shd w:val="clear" w:color="auto" w:fill="FFFFFF"/>
        </w:rPr>
        <w:t xml:space="preserve">To value the child’s confidence and self-esteem through valuing self-expression </w:t>
      </w:r>
    </w:p>
    <w:p w14:paraId="54DD223E" w14:textId="3200086F" w:rsidR="00FD24E9" w:rsidRPr="00CF146B" w:rsidRDefault="00FD24E9" w:rsidP="003F18C2">
      <w:pPr>
        <w:pStyle w:val="ListParagraph"/>
        <w:numPr>
          <w:ilvl w:val="0"/>
          <w:numId w:val="2"/>
        </w:numPr>
        <w:spacing w:line="276" w:lineRule="auto"/>
        <w:rPr>
          <w:rFonts w:ascii="Times New Roman" w:hAnsi="Times New Roman" w:cs="Times New Roman"/>
          <w:color w:val="000000"/>
          <w:sz w:val="24"/>
          <w:szCs w:val="24"/>
          <w:shd w:val="clear" w:color="auto" w:fill="FFFFFF"/>
        </w:rPr>
      </w:pPr>
      <w:r w:rsidRPr="00CF146B">
        <w:rPr>
          <w:rFonts w:ascii="Times New Roman" w:hAnsi="Times New Roman" w:cs="Times New Roman"/>
          <w:color w:val="000000"/>
          <w:sz w:val="24"/>
          <w:szCs w:val="24"/>
          <w:shd w:val="clear" w:color="auto" w:fill="FFFFFF"/>
        </w:rPr>
        <w:t>To promote the child’s understanding of and personal response to creative processes involved in making two- and three-dimensional art</w:t>
      </w:r>
    </w:p>
    <w:p w14:paraId="42777A17" w14:textId="71A57A1C" w:rsidR="00FD24E9" w:rsidRPr="00CF146B" w:rsidRDefault="00FD24E9" w:rsidP="003F18C2">
      <w:pPr>
        <w:pStyle w:val="ListParagraph"/>
        <w:numPr>
          <w:ilvl w:val="0"/>
          <w:numId w:val="2"/>
        </w:numPr>
        <w:spacing w:line="276" w:lineRule="auto"/>
        <w:rPr>
          <w:rFonts w:ascii="Times New Roman" w:hAnsi="Times New Roman" w:cs="Times New Roman"/>
          <w:color w:val="000000"/>
          <w:sz w:val="24"/>
          <w:szCs w:val="24"/>
          <w:shd w:val="clear" w:color="auto" w:fill="FFFFFF"/>
        </w:rPr>
      </w:pPr>
      <w:r w:rsidRPr="00CF146B">
        <w:rPr>
          <w:rFonts w:ascii="Times New Roman" w:hAnsi="Times New Roman" w:cs="Times New Roman"/>
          <w:color w:val="000000"/>
          <w:sz w:val="24"/>
          <w:szCs w:val="24"/>
          <w:shd w:val="clear" w:color="auto" w:fill="FFFFFF"/>
        </w:rPr>
        <w:t>To enable the child to develop the skills and techniques necessary for expression, inventiveness and individuality</w:t>
      </w:r>
    </w:p>
    <w:p w14:paraId="7C93AED3" w14:textId="7C2B9B09" w:rsidR="00FD24E9" w:rsidRPr="00CF146B" w:rsidRDefault="00FD24E9" w:rsidP="003F18C2">
      <w:pPr>
        <w:pStyle w:val="ListParagraph"/>
        <w:numPr>
          <w:ilvl w:val="0"/>
          <w:numId w:val="2"/>
        </w:numPr>
        <w:spacing w:line="276" w:lineRule="auto"/>
        <w:rPr>
          <w:rFonts w:ascii="Times New Roman" w:hAnsi="Times New Roman" w:cs="Times New Roman"/>
          <w:color w:val="000000"/>
          <w:sz w:val="24"/>
          <w:szCs w:val="24"/>
          <w:shd w:val="clear" w:color="auto" w:fill="FFFFFF"/>
        </w:rPr>
      </w:pPr>
      <w:r w:rsidRPr="00CF146B">
        <w:rPr>
          <w:rFonts w:ascii="Times New Roman" w:hAnsi="Times New Roman" w:cs="Times New Roman"/>
          <w:color w:val="000000"/>
          <w:sz w:val="24"/>
          <w:szCs w:val="24"/>
          <w:shd w:val="clear" w:color="auto" w:fill="FFFFFF"/>
        </w:rPr>
        <w:t>To foster sensitivity towards and enjoyment and appreciation of the visual arts</w:t>
      </w:r>
    </w:p>
    <w:p w14:paraId="48A6D920" w14:textId="3A3009F5" w:rsidR="00FD24E9" w:rsidRPr="00CF146B" w:rsidRDefault="00FD24E9" w:rsidP="003F18C2">
      <w:pPr>
        <w:pStyle w:val="ListParagraph"/>
        <w:numPr>
          <w:ilvl w:val="0"/>
          <w:numId w:val="2"/>
        </w:numPr>
        <w:spacing w:line="276" w:lineRule="auto"/>
        <w:rPr>
          <w:rFonts w:ascii="Times New Roman" w:hAnsi="Times New Roman" w:cs="Times New Roman"/>
          <w:color w:val="000000"/>
          <w:sz w:val="24"/>
          <w:szCs w:val="24"/>
          <w:shd w:val="clear" w:color="auto" w:fill="FFFFFF"/>
        </w:rPr>
      </w:pPr>
      <w:r w:rsidRPr="00CF146B">
        <w:rPr>
          <w:rFonts w:ascii="Times New Roman" w:hAnsi="Times New Roman" w:cs="Times New Roman"/>
          <w:color w:val="000000"/>
          <w:sz w:val="24"/>
          <w:szCs w:val="24"/>
          <w:shd w:val="clear" w:color="auto" w:fill="FFFFFF"/>
        </w:rPr>
        <w:t>To provide opportunities for the child to explore how the work of artists and craftspeople might relate to his/her world</w:t>
      </w:r>
    </w:p>
    <w:p w14:paraId="43E47FDC" w14:textId="02C8708A" w:rsidR="00FD24E9" w:rsidRPr="00CF146B" w:rsidRDefault="00FD24E9" w:rsidP="003F18C2">
      <w:pPr>
        <w:pStyle w:val="ListParagraph"/>
        <w:numPr>
          <w:ilvl w:val="0"/>
          <w:numId w:val="2"/>
        </w:numPr>
        <w:spacing w:line="276" w:lineRule="auto"/>
        <w:rPr>
          <w:rFonts w:ascii="Times New Roman" w:hAnsi="Times New Roman" w:cs="Times New Roman"/>
          <w:color w:val="000000"/>
          <w:sz w:val="24"/>
          <w:szCs w:val="24"/>
          <w:shd w:val="clear" w:color="auto" w:fill="FFFFFF"/>
        </w:rPr>
      </w:pPr>
      <w:r w:rsidRPr="00CF146B">
        <w:rPr>
          <w:rFonts w:ascii="Times New Roman" w:hAnsi="Times New Roman" w:cs="Times New Roman"/>
          <w:color w:val="000000"/>
          <w:sz w:val="24"/>
          <w:szCs w:val="24"/>
          <w:shd w:val="clear" w:color="auto" w:fill="FFFFFF"/>
        </w:rPr>
        <w:t>To foster a sense of excellence in and appreciation of visual arts in local, regional, national and global contexts, both past and present.</w:t>
      </w:r>
    </w:p>
    <w:p w14:paraId="3009EF98" w14:textId="22B32D44" w:rsidR="00FD24E9" w:rsidRPr="00CF146B" w:rsidRDefault="00FD24E9" w:rsidP="003D0D68">
      <w:pPr>
        <w:pStyle w:val="PolicyHeadings"/>
      </w:pPr>
      <w:bookmarkStart w:id="5" w:name="_Toc525156149"/>
      <w:r w:rsidRPr="00CF146B">
        <w:t>Content:</w:t>
      </w:r>
      <w:bookmarkEnd w:id="5"/>
    </w:p>
    <w:p w14:paraId="44C83858" w14:textId="77777777" w:rsidR="002E3821" w:rsidRPr="00CF146B" w:rsidRDefault="002E3821" w:rsidP="003D0D68">
      <w:pPr>
        <w:pStyle w:val="Heading2"/>
      </w:pPr>
      <w:bookmarkStart w:id="6" w:name="_Toc525156150"/>
      <w:r w:rsidRPr="00CF146B">
        <w:t>Structure and Layout</w:t>
      </w:r>
      <w:bookmarkEnd w:id="6"/>
    </w:p>
    <w:p w14:paraId="6A4F81B5" w14:textId="77777777" w:rsidR="002E3821" w:rsidRPr="00CF146B" w:rsidRDefault="002E3821" w:rsidP="002E3821">
      <w:pPr>
        <w:rPr>
          <w:rFonts w:ascii="Times New Roman" w:hAnsi="Times New Roman" w:cs="Times New Roman"/>
          <w:i/>
          <w:sz w:val="24"/>
          <w:szCs w:val="24"/>
        </w:rPr>
      </w:pPr>
      <w:r w:rsidRPr="00CF146B">
        <w:rPr>
          <w:rFonts w:ascii="Times New Roman" w:hAnsi="Times New Roman" w:cs="Times New Roman"/>
          <w:sz w:val="24"/>
          <w:szCs w:val="24"/>
        </w:rPr>
        <w:t xml:space="preserve">The Visual Arts Curriculum is divided into six strands: </w:t>
      </w:r>
      <w:r w:rsidRPr="00CF146B">
        <w:rPr>
          <w:rFonts w:ascii="Times New Roman" w:hAnsi="Times New Roman" w:cs="Times New Roman"/>
          <w:i/>
          <w:sz w:val="24"/>
          <w:szCs w:val="24"/>
        </w:rPr>
        <w:t>Drawing, paint and colour, print, clay, construction and fabric and fibre.</w:t>
      </w:r>
    </w:p>
    <w:p w14:paraId="4EDC5083" w14:textId="072FE91B" w:rsidR="002E3821" w:rsidRPr="00CF146B" w:rsidRDefault="002E3821" w:rsidP="002E3821">
      <w:pPr>
        <w:rPr>
          <w:rFonts w:ascii="Times New Roman" w:hAnsi="Times New Roman" w:cs="Times New Roman"/>
          <w:sz w:val="24"/>
          <w:szCs w:val="24"/>
        </w:rPr>
      </w:pPr>
      <w:r w:rsidRPr="00CF146B">
        <w:rPr>
          <w:rFonts w:ascii="Times New Roman" w:hAnsi="Times New Roman" w:cs="Times New Roman"/>
          <w:sz w:val="24"/>
          <w:szCs w:val="24"/>
        </w:rPr>
        <w:t xml:space="preserve">Each strand’s activities are interrelated and involve perceiving and exploring the visual world and making art and looking and responding to the visual world and works of Art. This results in the </w:t>
      </w:r>
      <w:r w:rsidRPr="00CF146B">
        <w:rPr>
          <w:rFonts w:ascii="Times New Roman" w:hAnsi="Times New Roman" w:cs="Times New Roman"/>
          <w:b/>
          <w:sz w:val="24"/>
          <w:szCs w:val="24"/>
        </w:rPr>
        <w:t>Making Art</w:t>
      </w:r>
      <w:r w:rsidRPr="00CF146B">
        <w:rPr>
          <w:rFonts w:ascii="Times New Roman" w:hAnsi="Times New Roman" w:cs="Times New Roman"/>
          <w:sz w:val="24"/>
          <w:szCs w:val="24"/>
        </w:rPr>
        <w:t xml:space="preserve"> and </w:t>
      </w:r>
      <w:r w:rsidRPr="00CF146B">
        <w:rPr>
          <w:rFonts w:ascii="Times New Roman" w:hAnsi="Times New Roman" w:cs="Times New Roman"/>
          <w:b/>
          <w:sz w:val="24"/>
          <w:szCs w:val="24"/>
        </w:rPr>
        <w:t>Looking and Responding</w:t>
      </w:r>
      <w:r w:rsidRPr="00CF146B">
        <w:rPr>
          <w:rFonts w:ascii="Times New Roman" w:hAnsi="Times New Roman" w:cs="Times New Roman"/>
          <w:sz w:val="24"/>
          <w:szCs w:val="24"/>
        </w:rPr>
        <w:t xml:space="preserve"> structure in each strand.  </w:t>
      </w:r>
    </w:p>
    <w:p w14:paraId="39EDE65D" w14:textId="288D28DD" w:rsidR="003F18C2" w:rsidRPr="00CF146B" w:rsidRDefault="00276EAA" w:rsidP="003D0D68">
      <w:pPr>
        <w:pStyle w:val="Heading2"/>
      </w:pPr>
      <w:bookmarkStart w:id="7" w:name="_Toc525156151"/>
      <w:r w:rsidRPr="00CF146B">
        <w:t>Concepts</w:t>
      </w:r>
      <w:r w:rsidR="003F18C2" w:rsidRPr="00CF146B">
        <w:t xml:space="preserve"> and Skill Development</w:t>
      </w:r>
      <w:bookmarkEnd w:id="7"/>
      <w:r w:rsidR="003F18C2" w:rsidRPr="00CF146B">
        <w:t xml:space="preserve"> </w:t>
      </w:r>
    </w:p>
    <w:p w14:paraId="046C883B" w14:textId="77777777" w:rsidR="003F18C2" w:rsidRPr="00CF146B" w:rsidRDefault="00276EAA" w:rsidP="003F18C2">
      <w:pPr>
        <w:pStyle w:val="ListParagraph"/>
        <w:numPr>
          <w:ilvl w:val="0"/>
          <w:numId w:val="4"/>
        </w:numPr>
        <w:spacing w:line="276" w:lineRule="auto"/>
        <w:rPr>
          <w:rFonts w:ascii="Times New Roman" w:hAnsi="Times New Roman" w:cs="Times New Roman"/>
          <w:sz w:val="24"/>
          <w:szCs w:val="24"/>
        </w:rPr>
      </w:pPr>
      <w:r w:rsidRPr="00CF146B">
        <w:rPr>
          <w:rFonts w:ascii="Times New Roman" w:hAnsi="Times New Roman" w:cs="Times New Roman"/>
          <w:sz w:val="24"/>
          <w:szCs w:val="24"/>
        </w:rPr>
        <w:t>An awareness of line</w:t>
      </w:r>
    </w:p>
    <w:p w14:paraId="2090E7AD" w14:textId="77777777" w:rsidR="003F18C2" w:rsidRPr="00CF146B" w:rsidRDefault="00276EAA" w:rsidP="003F18C2">
      <w:pPr>
        <w:pStyle w:val="ListParagraph"/>
        <w:numPr>
          <w:ilvl w:val="0"/>
          <w:numId w:val="4"/>
        </w:numPr>
        <w:spacing w:line="276" w:lineRule="auto"/>
        <w:rPr>
          <w:rFonts w:ascii="Times New Roman" w:hAnsi="Times New Roman" w:cs="Times New Roman"/>
          <w:sz w:val="24"/>
          <w:szCs w:val="24"/>
        </w:rPr>
      </w:pPr>
      <w:r w:rsidRPr="00CF146B">
        <w:rPr>
          <w:rFonts w:ascii="Times New Roman" w:hAnsi="Times New Roman" w:cs="Times New Roman"/>
          <w:sz w:val="24"/>
          <w:szCs w:val="24"/>
        </w:rPr>
        <w:t>An awareness of shape</w:t>
      </w:r>
    </w:p>
    <w:p w14:paraId="6AA3CCA3" w14:textId="77777777" w:rsidR="003F18C2" w:rsidRPr="00CF146B" w:rsidRDefault="00276EAA" w:rsidP="003F18C2">
      <w:pPr>
        <w:pStyle w:val="ListParagraph"/>
        <w:numPr>
          <w:ilvl w:val="0"/>
          <w:numId w:val="4"/>
        </w:numPr>
        <w:spacing w:line="276" w:lineRule="auto"/>
        <w:rPr>
          <w:rFonts w:ascii="Times New Roman" w:hAnsi="Times New Roman" w:cs="Times New Roman"/>
          <w:sz w:val="24"/>
          <w:szCs w:val="24"/>
        </w:rPr>
      </w:pPr>
      <w:r w:rsidRPr="00CF146B">
        <w:rPr>
          <w:rFonts w:ascii="Times New Roman" w:hAnsi="Times New Roman" w:cs="Times New Roman"/>
          <w:sz w:val="24"/>
          <w:szCs w:val="24"/>
        </w:rPr>
        <w:t>An awareness of form</w:t>
      </w:r>
    </w:p>
    <w:p w14:paraId="4E185735" w14:textId="77777777" w:rsidR="003F18C2" w:rsidRPr="00CF146B" w:rsidRDefault="00276EAA" w:rsidP="003F18C2">
      <w:pPr>
        <w:pStyle w:val="ListParagraph"/>
        <w:numPr>
          <w:ilvl w:val="0"/>
          <w:numId w:val="4"/>
        </w:numPr>
        <w:spacing w:line="276" w:lineRule="auto"/>
        <w:rPr>
          <w:rFonts w:ascii="Times New Roman" w:hAnsi="Times New Roman" w:cs="Times New Roman"/>
          <w:sz w:val="24"/>
          <w:szCs w:val="24"/>
        </w:rPr>
      </w:pPr>
      <w:r w:rsidRPr="00CF146B">
        <w:rPr>
          <w:rFonts w:ascii="Times New Roman" w:hAnsi="Times New Roman" w:cs="Times New Roman"/>
          <w:sz w:val="24"/>
          <w:szCs w:val="24"/>
        </w:rPr>
        <w:t>An awareness of colour and tone</w:t>
      </w:r>
    </w:p>
    <w:p w14:paraId="3163FBBB" w14:textId="77777777" w:rsidR="003F18C2" w:rsidRPr="00CF146B" w:rsidRDefault="00276EAA" w:rsidP="003F18C2">
      <w:pPr>
        <w:pStyle w:val="ListParagraph"/>
        <w:numPr>
          <w:ilvl w:val="0"/>
          <w:numId w:val="4"/>
        </w:numPr>
        <w:spacing w:line="276" w:lineRule="auto"/>
        <w:rPr>
          <w:rFonts w:ascii="Times New Roman" w:hAnsi="Times New Roman" w:cs="Times New Roman"/>
          <w:sz w:val="24"/>
          <w:szCs w:val="24"/>
        </w:rPr>
      </w:pPr>
      <w:r w:rsidRPr="00CF146B">
        <w:rPr>
          <w:rFonts w:ascii="Times New Roman" w:hAnsi="Times New Roman" w:cs="Times New Roman"/>
          <w:sz w:val="24"/>
          <w:szCs w:val="24"/>
        </w:rPr>
        <w:t xml:space="preserve">An awareness of texture </w:t>
      </w:r>
    </w:p>
    <w:p w14:paraId="639A3BF5" w14:textId="77777777" w:rsidR="003F18C2" w:rsidRPr="00CF146B" w:rsidRDefault="00276EAA" w:rsidP="003F18C2">
      <w:pPr>
        <w:pStyle w:val="ListParagraph"/>
        <w:numPr>
          <w:ilvl w:val="0"/>
          <w:numId w:val="4"/>
        </w:numPr>
        <w:spacing w:line="276" w:lineRule="auto"/>
        <w:rPr>
          <w:rFonts w:ascii="Times New Roman" w:hAnsi="Times New Roman" w:cs="Times New Roman"/>
          <w:sz w:val="24"/>
          <w:szCs w:val="24"/>
        </w:rPr>
      </w:pPr>
      <w:r w:rsidRPr="00CF146B">
        <w:rPr>
          <w:rFonts w:ascii="Times New Roman" w:hAnsi="Times New Roman" w:cs="Times New Roman"/>
          <w:sz w:val="24"/>
          <w:szCs w:val="24"/>
        </w:rPr>
        <w:t>An awareness of pattern and rhythm</w:t>
      </w:r>
    </w:p>
    <w:p w14:paraId="6F0A8991" w14:textId="77777777" w:rsidR="003F18C2" w:rsidRPr="00CF146B" w:rsidRDefault="00276EAA" w:rsidP="003F18C2">
      <w:pPr>
        <w:pStyle w:val="ListParagraph"/>
        <w:numPr>
          <w:ilvl w:val="0"/>
          <w:numId w:val="4"/>
        </w:numPr>
        <w:spacing w:line="276" w:lineRule="auto"/>
        <w:rPr>
          <w:rFonts w:ascii="Times New Roman" w:hAnsi="Times New Roman" w:cs="Times New Roman"/>
          <w:sz w:val="24"/>
          <w:szCs w:val="24"/>
        </w:rPr>
      </w:pPr>
      <w:r w:rsidRPr="00CF146B">
        <w:rPr>
          <w:rFonts w:ascii="Times New Roman" w:hAnsi="Times New Roman" w:cs="Times New Roman"/>
          <w:sz w:val="24"/>
          <w:szCs w:val="24"/>
        </w:rPr>
        <w:t xml:space="preserve">An awareness of space </w:t>
      </w:r>
    </w:p>
    <w:p w14:paraId="44C78F91" w14:textId="250B2463" w:rsidR="00FD24E9" w:rsidRPr="00CF146B" w:rsidRDefault="00276EAA" w:rsidP="00834B79">
      <w:pPr>
        <w:spacing w:line="276" w:lineRule="auto"/>
        <w:rPr>
          <w:rFonts w:ascii="Times New Roman" w:hAnsi="Times New Roman" w:cs="Times New Roman"/>
          <w:sz w:val="24"/>
          <w:szCs w:val="24"/>
        </w:rPr>
      </w:pPr>
      <w:r w:rsidRPr="00CF146B">
        <w:rPr>
          <w:rFonts w:ascii="Times New Roman" w:hAnsi="Times New Roman" w:cs="Times New Roman"/>
          <w:sz w:val="24"/>
          <w:szCs w:val="24"/>
        </w:rPr>
        <w:lastRenderedPageBreak/>
        <w:t xml:space="preserve">The concepts above and related skills are derived from the visual elements and will be developed as work is completed on the strands and strand units outlined </w:t>
      </w:r>
      <w:r w:rsidR="00834B79" w:rsidRPr="00CF146B">
        <w:rPr>
          <w:rFonts w:ascii="Times New Roman" w:hAnsi="Times New Roman" w:cs="Times New Roman"/>
          <w:sz w:val="24"/>
          <w:szCs w:val="24"/>
        </w:rPr>
        <w:t xml:space="preserve">above. </w:t>
      </w:r>
    </w:p>
    <w:p w14:paraId="50D4348A" w14:textId="77777777" w:rsidR="003F18C2" w:rsidRPr="00CF146B" w:rsidRDefault="003F18C2" w:rsidP="003D0D68">
      <w:pPr>
        <w:pStyle w:val="PolicyHeadings"/>
      </w:pPr>
      <w:bookmarkStart w:id="8" w:name="_Toc525156152"/>
      <w:r w:rsidRPr="00CF146B">
        <w:t>Contexts for Visual Arts Education</w:t>
      </w:r>
      <w:bookmarkEnd w:id="8"/>
    </w:p>
    <w:p w14:paraId="77F069DF" w14:textId="77777777" w:rsidR="003F18C2" w:rsidRPr="00CF146B" w:rsidRDefault="003F18C2" w:rsidP="002E3821">
      <w:pPr>
        <w:spacing w:before="240" w:line="240" w:lineRule="auto"/>
        <w:rPr>
          <w:rFonts w:ascii="Times New Roman" w:hAnsi="Times New Roman" w:cs="Times New Roman"/>
          <w:sz w:val="24"/>
          <w:szCs w:val="24"/>
        </w:rPr>
      </w:pPr>
      <w:r w:rsidRPr="00CF146B">
        <w:rPr>
          <w:rFonts w:ascii="Times New Roman" w:hAnsi="Times New Roman" w:cs="Times New Roman"/>
          <w:sz w:val="24"/>
          <w:szCs w:val="24"/>
        </w:rPr>
        <w:t>Visual Arts will be taught in NRETNS through a combination of the following three contexts:</w:t>
      </w:r>
    </w:p>
    <w:p w14:paraId="5D1A84C0" w14:textId="0A1FA3D7" w:rsidR="003F18C2" w:rsidRPr="00F265C9" w:rsidRDefault="003F18C2" w:rsidP="00F265C9">
      <w:pPr>
        <w:pStyle w:val="ListParagraph"/>
        <w:numPr>
          <w:ilvl w:val="0"/>
          <w:numId w:val="32"/>
        </w:numPr>
        <w:spacing w:line="240" w:lineRule="auto"/>
        <w:rPr>
          <w:rFonts w:ascii="Times New Roman" w:hAnsi="Times New Roman" w:cs="Times New Roman"/>
          <w:sz w:val="24"/>
          <w:szCs w:val="24"/>
        </w:rPr>
      </w:pPr>
      <w:r w:rsidRPr="00F265C9">
        <w:rPr>
          <w:rFonts w:ascii="Times New Roman" w:hAnsi="Times New Roman" w:cs="Times New Roman"/>
          <w:sz w:val="24"/>
          <w:szCs w:val="24"/>
        </w:rPr>
        <w:t>Positive School Climate and Atmosphere</w:t>
      </w:r>
    </w:p>
    <w:p w14:paraId="5D639396" w14:textId="3145618B" w:rsidR="003F18C2" w:rsidRPr="00F265C9" w:rsidRDefault="003F18C2" w:rsidP="00F265C9">
      <w:pPr>
        <w:pStyle w:val="ListParagraph"/>
        <w:numPr>
          <w:ilvl w:val="0"/>
          <w:numId w:val="32"/>
        </w:numPr>
        <w:spacing w:line="240" w:lineRule="auto"/>
        <w:rPr>
          <w:rFonts w:ascii="Times New Roman" w:hAnsi="Times New Roman" w:cs="Times New Roman"/>
          <w:sz w:val="24"/>
          <w:szCs w:val="24"/>
        </w:rPr>
      </w:pPr>
      <w:r w:rsidRPr="00F265C9">
        <w:rPr>
          <w:rFonts w:ascii="Times New Roman" w:hAnsi="Times New Roman" w:cs="Times New Roman"/>
          <w:sz w:val="24"/>
          <w:szCs w:val="24"/>
        </w:rPr>
        <w:t>Designated time for Visual Arts</w:t>
      </w:r>
    </w:p>
    <w:p w14:paraId="5021D987" w14:textId="26744A64" w:rsidR="003F18C2" w:rsidRPr="00F265C9" w:rsidRDefault="003F18C2" w:rsidP="00F265C9">
      <w:pPr>
        <w:pStyle w:val="ListParagraph"/>
        <w:numPr>
          <w:ilvl w:val="0"/>
          <w:numId w:val="32"/>
        </w:numPr>
        <w:spacing w:line="240" w:lineRule="auto"/>
        <w:rPr>
          <w:rFonts w:ascii="Times New Roman" w:hAnsi="Times New Roman" w:cs="Times New Roman"/>
          <w:sz w:val="24"/>
          <w:szCs w:val="24"/>
        </w:rPr>
      </w:pPr>
      <w:r w:rsidRPr="00F265C9">
        <w:rPr>
          <w:rFonts w:ascii="Times New Roman" w:hAnsi="Times New Roman" w:cs="Times New Roman"/>
          <w:sz w:val="24"/>
          <w:szCs w:val="24"/>
        </w:rPr>
        <w:t>Integration with other subject areas and linkage with Visual Arts</w:t>
      </w:r>
    </w:p>
    <w:p w14:paraId="3DA2E96F" w14:textId="77777777" w:rsidR="003F18C2" w:rsidRPr="00CF146B" w:rsidRDefault="003F18C2" w:rsidP="003D0D68">
      <w:pPr>
        <w:pStyle w:val="PolicyHeadings"/>
      </w:pPr>
      <w:bookmarkStart w:id="9" w:name="_Toc525156153"/>
      <w:r w:rsidRPr="00CF146B">
        <w:t>Approaches and Methodologies</w:t>
      </w:r>
      <w:bookmarkEnd w:id="9"/>
    </w:p>
    <w:p w14:paraId="2DE2158D" w14:textId="77777777" w:rsidR="003F18C2" w:rsidRPr="00CF146B" w:rsidRDefault="003F18C2" w:rsidP="002E3821">
      <w:pPr>
        <w:spacing w:before="240"/>
        <w:rPr>
          <w:rFonts w:ascii="Times New Roman" w:hAnsi="Times New Roman" w:cs="Times New Roman"/>
          <w:sz w:val="24"/>
          <w:szCs w:val="24"/>
        </w:rPr>
      </w:pPr>
      <w:r w:rsidRPr="00CF146B">
        <w:rPr>
          <w:rFonts w:ascii="Times New Roman" w:hAnsi="Times New Roman" w:cs="Times New Roman"/>
          <w:sz w:val="24"/>
          <w:szCs w:val="24"/>
        </w:rPr>
        <w:t xml:space="preserve">In the delivery of this programme, it is envisaged that teachers will use a range of delivery methodologies that recognise the concept of multiple intelligences and ensure that the material is presented in a manner that acknowledges the range of learning styles that exist in each classroom. </w:t>
      </w:r>
    </w:p>
    <w:p w14:paraId="55618DF9" w14:textId="77777777" w:rsidR="003F18C2" w:rsidRPr="00CF146B" w:rsidRDefault="003F18C2" w:rsidP="003F18C2">
      <w:pPr>
        <w:rPr>
          <w:rFonts w:ascii="Times New Roman" w:hAnsi="Times New Roman" w:cs="Times New Roman"/>
          <w:sz w:val="24"/>
          <w:szCs w:val="24"/>
        </w:rPr>
      </w:pPr>
      <w:r w:rsidRPr="00CF146B">
        <w:rPr>
          <w:rFonts w:ascii="Times New Roman" w:hAnsi="Times New Roman" w:cs="Times New Roman"/>
          <w:sz w:val="24"/>
          <w:szCs w:val="24"/>
        </w:rPr>
        <w:t xml:space="preserve">The curriculum recognises the need for reflection at both group and individual level in each class. Methodologies will be used which allow time and space for such reflection.  Children are encouraged to look and respond to their natural environment.  </w:t>
      </w:r>
    </w:p>
    <w:p w14:paraId="1A907BCD" w14:textId="77777777" w:rsidR="003F18C2" w:rsidRPr="00CF146B" w:rsidRDefault="003F18C2" w:rsidP="003F18C2">
      <w:pPr>
        <w:rPr>
          <w:rFonts w:ascii="Times New Roman" w:hAnsi="Times New Roman" w:cs="Times New Roman"/>
          <w:sz w:val="24"/>
          <w:szCs w:val="24"/>
        </w:rPr>
      </w:pPr>
      <w:r w:rsidRPr="00CF146B">
        <w:rPr>
          <w:rFonts w:ascii="Times New Roman" w:hAnsi="Times New Roman" w:cs="Times New Roman"/>
          <w:sz w:val="24"/>
          <w:szCs w:val="24"/>
        </w:rPr>
        <w:t>Children are enabled to develop a visual vocabulary for looking at and critiquing the visual arts through teaching them and encouraging them to use terms such as shade, form, tint, tone etc and these are used regularly in class.</w:t>
      </w:r>
    </w:p>
    <w:p w14:paraId="33EA21FE" w14:textId="77777777" w:rsidR="003F18C2" w:rsidRPr="00CF146B" w:rsidRDefault="003F18C2" w:rsidP="003D0D68">
      <w:pPr>
        <w:pStyle w:val="PolicyHeadings"/>
      </w:pPr>
      <w:bookmarkStart w:id="10" w:name="_Toc525156154"/>
      <w:r w:rsidRPr="00CF146B">
        <w:t>Display</w:t>
      </w:r>
      <w:bookmarkEnd w:id="10"/>
    </w:p>
    <w:p w14:paraId="3826E1CB" w14:textId="77777777" w:rsidR="003F18C2" w:rsidRPr="00CF146B" w:rsidRDefault="003F18C2" w:rsidP="003F18C2">
      <w:pPr>
        <w:spacing w:after="0" w:line="240" w:lineRule="auto"/>
        <w:ind w:left="360"/>
        <w:rPr>
          <w:rFonts w:ascii="Times New Roman" w:hAnsi="Times New Roman" w:cs="Times New Roman"/>
          <w:sz w:val="24"/>
          <w:szCs w:val="24"/>
        </w:rPr>
      </w:pPr>
    </w:p>
    <w:p w14:paraId="46B0FE64" w14:textId="77777777" w:rsidR="003F18C2" w:rsidRPr="00CF146B" w:rsidRDefault="003F18C2" w:rsidP="002E3821">
      <w:pPr>
        <w:numPr>
          <w:ilvl w:val="0"/>
          <w:numId w:val="19"/>
        </w:numPr>
        <w:spacing w:after="0" w:line="240" w:lineRule="auto"/>
        <w:rPr>
          <w:rFonts w:ascii="Times New Roman" w:hAnsi="Times New Roman" w:cs="Times New Roman"/>
          <w:sz w:val="24"/>
          <w:szCs w:val="24"/>
        </w:rPr>
      </w:pPr>
      <w:r w:rsidRPr="00CF146B">
        <w:rPr>
          <w:rFonts w:ascii="Times New Roman" w:hAnsi="Times New Roman" w:cs="Times New Roman"/>
          <w:sz w:val="24"/>
          <w:szCs w:val="24"/>
        </w:rPr>
        <w:t>Each class has access to display areas in their classroom and in the greater school area, e.g. on the school corridors and Artist of the Month board.</w:t>
      </w:r>
    </w:p>
    <w:p w14:paraId="0F1C0D69" w14:textId="77777777" w:rsidR="003F18C2" w:rsidRPr="00CF146B" w:rsidRDefault="003F18C2" w:rsidP="002E3821">
      <w:pPr>
        <w:numPr>
          <w:ilvl w:val="0"/>
          <w:numId w:val="19"/>
        </w:numPr>
        <w:spacing w:after="0" w:line="240" w:lineRule="auto"/>
        <w:rPr>
          <w:rFonts w:ascii="Times New Roman" w:hAnsi="Times New Roman" w:cs="Times New Roman"/>
          <w:sz w:val="24"/>
          <w:szCs w:val="24"/>
        </w:rPr>
      </w:pPr>
      <w:r w:rsidRPr="00CF146B">
        <w:rPr>
          <w:rFonts w:ascii="Times New Roman" w:hAnsi="Times New Roman" w:cs="Times New Roman"/>
          <w:sz w:val="24"/>
          <w:szCs w:val="24"/>
        </w:rPr>
        <w:t>Each child should have work displayed regularly.</w:t>
      </w:r>
    </w:p>
    <w:p w14:paraId="423B28C5" w14:textId="77777777" w:rsidR="003F18C2" w:rsidRPr="00CF146B" w:rsidRDefault="003F18C2" w:rsidP="002E3821">
      <w:pPr>
        <w:numPr>
          <w:ilvl w:val="0"/>
          <w:numId w:val="19"/>
        </w:numPr>
        <w:spacing w:after="0" w:line="240" w:lineRule="auto"/>
        <w:rPr>
          <w:rFonts w:ascii="Times New Roman" w:hAnsi="Times New Roman" w:cs="Times New Roman"/>
          <w:sz w:val="24"/>
          <w:szCs w:val="24"/>
        </w:rPr>
      </w:pPr>
      <w:r w:rsidRPr="00CF146B">
        <w:rPr>
          <w:rFonts w:ascii="Times New Roman" w:hAnsi="Times New Roman" w:cs="Times New Roman"/>
          <w:sz w:val="24"/>
          <w:szCs w:val="24"/>
        </w:rPr>
        <w:t>Discussion of Art displays should be viewed as part of the Visual Arts’ programme.</w:t>
      </w:r>
    </w:p>
    <w:p w14:paraId="7297ED2C" w14:textId="77777777" w:rsidR="003F18C2" w:rsidRPr="00CF146B" w:rsidRDefault="003F18C2" w:rsidP="002E3821">
      <w:pPr>
        <w:numPr>
          <w:ilvl w:val="0"/>
          <w:numId w:val="19"/>
        </w:numPr>
        <w:spacing w:after="0" w:line="240" w:lineRule="auto"/>
        <w:rPr>
          <w:rFonts w:ascii="Times New Roman" w:hAnsi="Times New Roman" w:cs="Times New Roman"/>
          <w:sz w:val="24"/>
          <w:szCs w:val="24"/>
        </w:rPr>
      </w:pPr>
      <w:r w:rsidRPr="00CF146B">
        <w:rPr>
          <w:rFonts w:ascii="Times New Roman" w:hAnsi="Times New Roman" w:cs="Times New Roman"/>
          <w:sz w:val="24"/>
          <w:szCs w:val="24"/>
        </w:rPr>
        <w:t>Children’s Art work should be displayed in the greater community when opportunity allows</w:t>
      </w:r>
    </w:p>
    <w:p w14:paraId="4972A87F" w14:textId="77777777" w:rsidR="003F18C2" w:rsidRPr="00CF146B" w:rsidRDefault="003F18C2" w:rsidP="002E3821">
      <w:pPr>
        <w:numPr>
          <w:ilvl w:val="0"/>
          <w:numId w:val="19"/>
        </w:numPr>
        <w:spacing w:after="0" w:line="240" w:lineRule="auto"/>
        <w:rPr>
          <w:rFonts w:ascii="Times New Roman" w:hAnsi="Times New Roman" w:cs="Times New Roman"/>
          <w:sz w:val="24"/>
          <w:szCs w:val="24"/>
        </w:rPr>
      </w:pPr>
      <w:r w:rsidRPr="00CF146B">
        <w:rPr>
          <w:rFonts w:ascii="Times New Roman" w:hAnsi="Times New Roman" w:cs="Times New Roman"/>
          <w:sz w:val="24"/>
          <w:szCs w:val="24"/>
        </w:rPr>
        <w:t>As a digital school children’s art is reflected in their Seesaw profiles and on the school website and social media platforms.</w:t>
      </w:r>
    </w:p>
    <w:p w14:paraId="4EB6DF2F" w14:textId="77777777" w:rsidR="003F18C2" w:rsidRPr="00CF146B" w:rsidRDefault="003F18C2" w:rsidP="002E3821">
      <w:pPr>
        <w:numPr>
          <w:ilvl w:val="0"/>
          <w:numId w:val="19"/>
        </w:numPr>
        <w:spacing w:after="0" w:line="240" w:lineRule="auto"/>
        <w:rPr>
          <w:rFonts w:ascii="Times New Roman" w:hAnsi="Times New Roman" w:cs="Times New Roman"/>
          <w:sz w:val="24"/>
          <w:szCs w:val="24"/>
        </w:rPr>
      </w:pPr>
      <w:r w:rsidRPr="00CF146B">
        <w:rPr>
          <w:rFonts w:ascii="Times New Roman" w:hAnsi="Times New Roman" w:cs="Times New Roman"/>
          <w:sz w:val="24"/>
          <w:szCs w:val="24"/>
        </w:rPr>
        <w:t xml:space="preserve">Classes rotate displays on the Artist of the Month board.  </w:t>
      </w:r>
    </w:p>
    <w:p w14:paraId="589D001D" w14:textId="77777777" w:rsidR="003F18C2" w:rsidRPr="00CF146B" w:rsidRDefault="003F18C2" w:rsidP="003D0D68">
      <w:pPr>
        <w:pStyle w:val="PolicyHeadings"/>
      </w:pPr>
      <w:bookmarkStart w:id="11" w:name="_Toc525156155"/>
      <w:r w:rsidRPr="00CF146B">
        <w:t>Assessment and Record Keeping</w:t>
      </w:r>
      <w:bookmarkEnd w:id="11"/>
    </w:p>
    <w:p w14:paraId="1A1A43E9" w14:textId="77777777" w:rsidR="003F18C2" w:rsidRPr="00CF146B" w:rsidRDefault="003F18C2" w:rsidP="002E3821">
      <w:pPr>
        <w:spacing w:before="240"/>
        <w:rPr>
          <w:rFonts w:ascii="Times New Roman" w:hAnsi="Times New Roman" w:cs="Times New Roman"/>
          <w:sz w:val="24"/>
          <w:szCs w:val="24"/>
        </w:rPr>
      </w:pPr>
      <w:r w:rsidRPr="00CF146B">
        <w:rPr>
          <w:rFonts w:ascii="Times New Roman" w:hAnsi="Times New Roman" w:cs="Times New Roman"/>
          <w:sz w:val="24"/>
          <w:szCs w:val="24"/>
        </w:rPr>
        <w:t xml:space="preserve">A variety of assessment forms are utilised by teachers when assessing children’s art works, which include, but not exhaustively the following; </w:t>
      </w:r>
    </w:p>
    <w:p w14:paraId="7CAC0048" w14:textId="77777777" w:rsidR="003F18C2" w:rsidRPr="00CF146B" w:rsidRDefault="003F18C2" w:rsidP="003D0D68">
      <w:pPr>
        <w:pStyle w:val="Heading2"/>
      </w:pPr>
      <w:bookmarkStart w:id="12" w:name="_Toc525156156"/>
      <w:r w:rsidRPr="00CF146B">
        <w:t>Teacher Observation</w:t>
      </w:r>
      <w:bookmarkEnd w:id="12"/>
    </w:p>
    <w:p w14:paraId="6D93C4A9" w14:textId="77777777" w:rsidR="003F18C2" w:rsidRPr="00CF146B" w:rsidRDefault="003F18C2" w:rsidP="003F18C2">
      <w:pPr>
        <w:rPr>
          <w:rFonts w:ascii="Times New Roman" w:hAnsi="Times New Roman" w:cs="Times New Roman"/>
          <w:sz w:val="24"/>
          <w:szCs w:val="24"/>
        </w:rPr>
      </w:pPr>
      <w:r w:rsidRPr="00CF146B">
        <w:rPr>
          <w:rFonts w:ascii="Times New Roman" w:hAnsi="Times New Roman" w:cs="Times New Roman"/>
          <w:sz w:val="24"/>
          <w:szCs w:val="24"/>
        </w:rPr>
        <w:t>This informal method of assessment involves assessing</w:t>
      </w:r>
    </w:p>
    <w:p w14:paraId="58EC86FF" w14:textId="77777777" w:rsidR="003F18C2" w:rsidRPr="00CF146B" w:rsidRDefault="003F18C2" w:rsidP="002E3821">
      <w:pPr>
        <w:pStyle w:val="ListParagraph"/>
        <w:numPr>
          <w:ilvl w:val="0"/>
          <w:numId w:val="21"/>
        </w:numPr>
        <w:spacing w:after="0" w:line="240" w:lineRule="auto"/>
        <w:rPr>
          <w:rFonts w:ascii="Times New Roman" w:hAnsi="Times New Roman" w:cs="Times New Roman"/>
          <w:sz w:val="24"/>
          <w:szCs w:val="24"/>
        </w:rPr>
      </w:pPr>
      <w:r w:rsidRPr="00CF146B">
        <w:rPr>
          <w:rFonts w:ascii="Times New Roman" w:hAnsi="Times New Roman" w:cs="Times New Roman"/>
          <w:sz w:val="24"/>
          <w:szCs w:val="24"/>
        </w:rPr>
        <w:t xml:space="preserve">The child’s response to art tasks </w:t>
      </w:r>
    </w:p>
    <w:p w14:paraId="0503CB5E" w14:textId="77777777" w:rsidR="003F18C2" w:rsidRPr="00CF146B" w:rsidRDefault="003F18C2" w:rsidP="002E3821">
      <w:pPr>
        <w:pStyle w:val="ListParagraph"/>
        <w:numPr>
          <w:ilvl w:val="0"/>
          <w:numId w:val="21"/>
        </w:numPr>
        <w:spacing w:after="0" w:line="240" w:lineRule="auto"/>
        <w:rPr>
          <w:rFonts w:ascii="Times New Roman" w:hAnsi="Times New Roman" w:cs="Times New Roman"/>
          <w:sz w:val="24"/>
          <w:szCs w:val="24"/>
        </w:rPr>
      </w:pPr>
      <w:r w:rsidRPr="00CF146B">
        <w:rPr>
          <w:rFonts w:ascii="Times New Roman" w:hAnsi="Times New Roman" w:cs="Times New Roman"/>
          <w:sz w:val="24"/>
          <w:szCs w:val="24"/>
        </w:rPr>
        <w:t>The child’s perceptual awareness (ability to look objectively at one’s own work and the work of others)</w:t>
      </w:r>
    </w:p>
    <w:p w14:paraId="7D9D89BF" w14:textId="77777777" w:rsidR="003F18C2" w:rsidRPr="00CF146B" w:rsidRDefault="003F18C2" w:rsidP="002E3821">
      <w:pPr>
        <w:pStyle w:val="ListParagraph"/>
        <w:numPr>
          <w:ilvl w:val="0"/>
          <w:numId w:val="21"/>
        </w:numPr>
        <w:spacing w:after="0" w:line="240" w:lineRule="auto"/>
        <w:rPr>
          <w:rFonts w:ascii="Times New Roman" w:hAnsi="Times New Roman" w:cs="Times New Roman"/>
          <w:sz w:val="24"/>
          <w:szCs w:val="24"/>
        </w:rPr>
      </w:pPr>
      <w:r w:rsidRPr="00CF146B">
        <w:rPr>
          <w:rFonts w:ascii="Times New Roman" w:hAnsi="Times New Roman" w:cs="Times New Roman"/>
          <w:sz w:val="24"/>
          <w:szCs w:val="24"/>
        </w:rPr>
        <w:t>The level of the child’s commitment and personal involvement in a task</w:t>
      </w:r>
    </w:p>
    <w:p w14:paraId="1FBA51DC" w14:textId="77777777" w:rsidR="003F18C2" w:rsidRPr="00CF146B" w:rsidRDefault="003F18C2" w:rsidP="003F18C2">
      <w:pPr>
        <w:rPr>
          <w:rFonts w:ascii="Times New Roman" w:hAnsi="Times New Roman" w:cs="Times New Roman"/>
          <w:b/>
          <w:sz w:val="24"/>
          <w:szCs w:val="24"/>
        </w:rPr>
      </w:pPr>
    </w:p>
    <w:p w14:paraId="49E326EF" w14:textId="77777777" w:rsidR="003F18C2" w:rsidRPr="00CF146B" w:rsidRDefault="003F18C2" w:rsidP="003D0D68">
      <w:pPr>
        <w:pStyle w:val="Heading2"/>
      </w:pPr>
      <w:bookmarkStart w:id="13" w:name="_Toc525156157"/>
      <w:r w:rsidRPr="00CF146B">
        <w:t>Teacher Designed Tasks</w:t>
      </w:r>
      <w:bookmarkEnd w:id="13"/>
    </w:p>
    <w:p w14:paraId="2A5979A4" w14:textId="77777777" w:rsidR="003F18C2" w:rsidRPr="00CF146B" w:rsidRDefault="003F18C2" w:rsidP="003F18C2">
      <w:pPr>
        <w:rPr>
          <w:rFonts w:ascii="Times New Roman" w:hAnsi="Times New Roman" w:cs="Times New Roman"/>
          <w:sz w:val="24"/>
          <w:szCs w:val="24"/>
        </w:rPr>
      </w:pPr>
      <w:r w:rsidRPr="00CF146B">
        <w:rPr>
          <w:rFonts w:ascii="Times New Roman" w:hAnsi="Times New Roman" w:cs="Times New Roman"/>
          <w:sz w:val="24"/>
          <w:szCs w:val="24"/>
        </w:rPr>
        <w:t>This may be used to assess:</w:t>
      </w:r>
    </w:p>
    <w:p w14:paraId="459C41C0" w14:textId="77777777" w:rsidR="003F18C2" w:rsidRPr="00CF146B" w:rsidRDefault="003F18C2" w:rsidP="002E3821">
      <w:pPr>
        <w:pStyle w:val="ListParagraph"/>
        <w:numPr>
          <w:ilvl w:val="0"/>
          <w:numId w:val="22"/>
        </w:numPr>
        <w:spacing w:after="0" w:line="240" w:lineRule="auto"/>
        <w:rPr>
          <w:rFonts w:ascii="Times New Roman" w:hAnsi="Times New Roman" w:cs="Times New Roman"/>
          <w:sz w:val="24"/>
          <w:szCs w:val="24"/>
        </w:rPr>
      </w:pPr>
      <w:r w:rsidRPr="00CF146B">
        <w:rPr>
          <w:rFonts w:ascii="Times New Roman" w:hAnsi="Times New Roman" w:cs="Times New Roman"/>
          <w:sz w:val="24"/>
          <w:szCs w:val="24"/>
        </w:rPr>
        <w:t>The pupil’s ability in handling various media</w:t>
      </w:r>
    </w:p>
    <w:p w14:paraId="16932CEF" w14:textId="77777777" w:rsidR="003F18C2" w:rsidRPr="00CF146B" w:rsidRDefault="003F18C2" w:rsidP="002E3821">
      <w:pPr>
        <w:pStyle w:val="ListParagraph"/>
        <w:numPr>
          <w:ilvl w:val="0"/>
          <w:numId w:val="22"/>
        </w:numPr>
        <w:spacing w:after="0" w:line="240" w:lineRule="auto"/>
        <w:rPr>
          <w:rFonts w:ascii="Times New Roman" w:hAnsi="Times New Roman" w:cs="Times New Roman"/>
          <w:sz w:val="24"/>
          <w:szCs w:val="24"/>
        </w:rPr>
      </w:pPr>
      <w:r w:rsidRPr="00CF146B">
        <w:rPr>
          <w:rFonts w:ascii="Times New Roman" w:hAnsi="Times New Roman" w:cs="Times New Roman"/>
          <w:sz w:val="24"/>
          <w:szCs w:val="24"/>
        </w:rPr>
        <w:t>The pupil’s use of skills</w:t>
      </w:r>
    </w:p>
    <w:p w14:paraId="272F798F" w14:textId="77777777" w:rsidR="003F18C2" w:rsidRPr="00CF146B" w:rsidRDefault="003F18C2" w:rsidP="002E3821">
      <w:pPr>
        <w:pStyle w:val="ListParagraph"/>
        <w:numPr>
          <w:ilvl w:val="0"/>
          <w:numId w:val="22"/>
        </w:numPr>
        <w:spacing w:after="0" w:line="240" w:lineRule="auto"/>
        <w:rPr>
          <w:rFonts w:ascii="Times New Roman" w:hAnsi="Times New Roman" w:cs="Times New Roman"/>
          <w:sz w:val="24"/>
          <w:szCs w:val="24"/>
        </w:rPr>
      </w:pPr>
      <w:r w:rsidRPr="00CF146B">
        <w:rPr>
          <w:rFonts w:ascii="Times New Roman" w:hAnsi="Times New Roman" w:cs="Times New Roman"/>
          <w:sz w:val="24"/>
          <w:szCs w:val="24"/>
        </w:rPr>
        <w:t>How he/she is able to express oneself when working on a given theme</w:t>
      </w:r>
    </w:p>
    <w:p w14:paraId="63572748" w14:textId="77777777" w:rsidR="003F18C2" w:rsidRPr="00CF146B" w:rsidRDefault="003F18C2" w:rsidP="002E3821">
      <w:pPr>
        <w:pStyle w:val="ListParagraph"/>
        <w:numPr>
          <w:ilvl w:val="0"/>
          <w:numId w:val="22"/>
        </w:numPr>
        <w:spacing w:after="0" w:line="240" w:lineRule="auto"/>
        <w:rPr>
          <w:rFonts w:ascii="Times New Roman" w:hAnsi="Times New Roman" w:cs="Times New Roman"/>
          <w:sz w:val="24"/>
          <w:szCs w:val="24"/>
        </w:rPr>
      </w:pPr>
      <w:r w:rsidRPr="00CF146B">
        <w:rPr>
          <w:rFonts w:ascii="Times New Roman" w:hAnsi="Times New Roman" w:cs="Times New Roman"/>
          <w:sz w:val="24"/>
          <w:szCs w:val="24"/>
        </w:rPr>
        <w:t>How he/she works with others</w:t>
      </w:r>
    </w:p>
    <w:p w14:paraId="218AE82C" w14:textId="77777777" w:rsidR="003F18C2" w:rsidRPr="00CF146B" w:rsidRDefault="003F18C2" w:rsidP="003F18C2">
      <w:pPr>
        <w:rPr>
          <w:rFonts w:ascii="Times New Roman" w:hAnsi="Times New Roman" w:cs="Times New Roman"/>
          <w:sz w:val="24"/>
          <w:szCs w:val="24"/>
        </w:rPr>
      </w:pPr>
    </w:p>
    <w:p w14:paraId="68F9B2DA" w14:textId="77777777" w:rsidR="003F18C2" w:rsidRPr="00CF146B" w:rsidRDefault="003F18C2" w:rsidP="003D0D68">
      <w:pPr>
        <w:pStyle w:val="Heading2"/>
      </w:pPr>
      <w:bookmarkStart w:id="14" w:name="_Toc525156158"/>
      <w:r w:rsidRPr="00CF146B">
        <w:t>Work Samples</w:t>
      </w:r>
      <w:bookmarkEnd w:id="14"/>
    </w:p>
    <w:p w14:paraId="4E4F515A" w14:textId="77777777" w:rsidR="003F18C2" w:rsidRPr="00CF146B" w:rsidRDefault="003F18C2" w:rsidP="002E3821">
      <w:pPr>
        <w:pStyle w:val="ListParagraph"/>
        <w:numPr>
          <w:ilvl w:val="0"/>
          <w:numId w:val="23"/>
        </w:numPr>
        <w:spacing w:after="0" w:line="240" w:lineRule="auto"/>
        <w:rPr>
          <w:rFonts w:ascii="Times New Roman" w:hAnsi="Times New Roman" w:cs="Times New Roman"/>
          <w:b/>
          <w:i/>
          <w:sz w:val="24"/>
          <w:szCs w:val="24"/>
        </w:rPr>
      </w:pPr>
      <w:r w:rsidRPr="00CF146B">
        <w:rPr>
          <w:rFonts w:ascii="Times New Roman" w:hAnsi="Times New Roman" w:cs="Times New Roman"/>
          <w:sz w:val="24"/>
          <w:szCs w:val="24"/>
        </w:rPr>
        <w:t xml:space="preserve">Class portfolios, examples of the year’s work from different children. </w:t>
      </w:r>
    </w:p>
    <w:p w14:paraId="53F0C2B6" w14:textId="77777777" w:rsidR="003F18C2" w:rsidRPr="00CF146B" w:rsidRDefault="003F18C2" w:rsidP="002E3821">
      <w:pPr>
        <w:pStyle w:val="ListParagraph"/>
        <w:numPr>
          <w:ilvl w:val="0"/>
          <w:numId w:val="23"/>
        </w:numPr>
        <w:spacing w:after="0" w:line="240" w:lineRule="auto"/>
        <w:rPr>
          <w:rFonts w:ascii="Times New Roman" w:hAnsi="Times New Roman" w:cs="Times New Roman"/>
          <w:sz w:val="24"/>
          <w:szCs w:val="24"/>
        </w:rPr>
      </w:pPr>
      <w:r w:rsidRPr="00CF146B">
        <w:rPr>
          <w:rFonts w:ascii="Times New Roman" w:hAnsi="Times New Roman" w:cs="Times New Roman"/>
          <w:sz w:val="24"/>
          <w:szCs w:val="24"/>
        </w:rPr>
        <w:t xml:space="preserve">Digital photographic record of children’s selected work on individual digital profiles on Seesaw. </w:t>
      </w:r>
    </w:p>
    <w:p w14:paraId="566A91DD" w14:textId="77777777" w:rsidR="003F18C2" w:rsidRPr="00CF146B" w:rsidRDefault="003F18C2" w:rsidP="003F18C2">
      <w:pPr>
        <w:spacing w:after="0" w:line="240" w:lineRule="auto"/>
        <w:ind w:left="720"/>
        <w:rPr>
          <w:rFonts w:ascii="Times New Roman" w:hAnsi="Times New Roman" w:cs="Times New Roman"/>
          <w:sz w:val="24"/>
          <w:szCs w:val="24"/>
        </w:rPr>
      </w:pPr>
    </w:p>
    <w:p w14:paraId="516AABA4" w14:textId="77777777" w:rsidR="003F18C2" w:rsidRPr="00CF146B" w:rsidRDefault="003F18C2" w:rsidP="003D0D68">
      <w:pPr>
        <w:pStyle w:val="Heading2"/>
      </w:pPr>
      <w:bookmarkStart w:id="15" w:name="_Toc525156159"/>
      <w:r w:rsidRPr="00CF146B">
        <w:t>Curriculum Profile</w:t>
      </w:r>
      <w:bookmarkEnd w:id="15"/>
    </w:p>
    <w:p w14:paraId="0447A30D" w14:textId="77777777" w:rsidR="003F18C2" w:rsidRPr="00CF146B" w:rsidRDefault="003F18C2" w:rsidP="002E3821">
      <w:pPr>
        <w:pStyle w:val="ListParagraph"/>
        <w:numPr>
          <w:ilvl w:val="0"/>
          <w:numId w:val="24"/>
        </w:numPr>
        <w:spacing w:after="200" w:line="276" w:lineRule="auto"/>
        <w:rPr>
          <w:rFonts w:ascii="Times New Roman" w:hAnsi="Times New Roman" w:cs="Times New Roman"/>
          <w:sz w:val="24"/>
          <w:szCs w:val="24"/>
        </w:rPr>
      </w:pPr>
      <w:r w:rsidRPr="00CF146B">
        <w:rPr>
          <w:rFonts w:ascii="Times New Roman" w:hAnsi="Times New Roman" w:cs="Times New Roman"/>
          <w:sz w:val="24"/>
          <w:szCs w:val="24"/>
        </w:rPr>
        <w:t>Rubrics that include evaluations and results from above can form a basis for a more formal observation of a child’s level of development in Art</w:t>
      </w:r>
    </w:p>
    <w:p w14:paraId="4B46CF7C" w14:textId="77777777" w:rsidR="003F18C2" w:rsidRPr="00CF146B" w:rsidRDefault="003F18C2" w:rsidP="002E3821">
      <w:pPr>
        <w:pStyle w:val="ListParagraph"/>
        <w:numPr>
          <w:ilvl w:val="0"/>
          <w:numId w:val="24"/>
        </w:numPr>
        <w:spacing w:after="200" w:line="276" w:lineRule="auto"/>
        <w:rPr>
          <w:rFonts w:ascii="Times New Roman" w:hAnsi="Times New Roman" w:cs="Times New Roman"/>
          <w:sz w:val="24"/>
          <w:szCs w:val="24"/>
        </w:rPr>
      </w:pPr>
      <w:r w:rsidRPr="00CF146B">
        <w:rPr>
          <w:rFonts w:ascii="Times New Roman" w:hAnsi="Times New Roman" w:cs="Times New Roman"/>
          <w:sz w:val="24"/>
          <w:szCs w:val="24"/>
        </w:rPr>
        <w:t xml:space="preserve">Checklists that consist of short descriptive statements, linked to curricular objectives and referring to accepted stages of Art Development in children </w:t>
      </w:r>
    </w:p>
    <w:p w14:paraId="7692B6DD" w14:textId="77777777" w:rsidR="003F18C2" w:rsidRPr="003D0D68" w:rsidRDefault="003F18C2" w:rsidP="003D0D68">
      <w:pPr>
        <w:pStyle w:val="Heading2"/>
      </w:pPr>
      <w:bookmarkStart w:id="16" w:name="_Toc525156160"/>
      <w:r w:rsidRPr="003D0D68">
        <w:t>Pupil Profile</w:t>
      </w:r>
      <w:bookmarkEnd w:id="16"/>
    </w:p>
    <w:p w14:paraId="757E2EEC" w14:textId="77777777" w:rsidR="003F18C2" w:rsidRPr="00CF146B" w:rsidRDefault="003F18C2" w:rsidP="002E3821">
      <w:pPr>
        <w:pStyle w:val="ListParagraph"/>
        <w:numPr>
          <w:ilvl w:val="0"/>
          <w:numId w:val="25"/>
        </w:numPr>
        <w:spacing w:after="200" w:line="276" w:lineRule="auto"/>
        <w:rPr>
          <w:rFonts w:ascii="Times New Roman" w:hAnsi="Times New Roman" w:cs="Times New Roman"/>
          <w:sz w:val="24"/>
          <w:szCs w:val="24"/>
        </w:rPr>
      </w:pPr>
      <w:r w:rsidRPr="00CF146B">
        <w:rPr>
          <w:rFonts w:ascii="Times New Roman" w:hAnsi="Times New Roman" w:cs="Times New Roman"/>
          <w:sz w:val="24"/>
          <w:szCs w:val="24"/>
        </w:rPr>
        <w:t xml:space="preserve">Individual pupil profiles and Seesaw digital portfolios provide a comprehensive profile of the child’s progress and development in all strands of the Visual Arts curriculum. </w:t>
      </w:r>
    </w:p>
    <w:p w14:paraId="04DB10A5" w14:textId="77777777" w:rsidR="003F18C2" w:rsidRPr="00CF146B" w:rsidRDefault="003F18C2" w:rsidP="003F18C2">
      <w:pPr>
        <w:rPr>
          <w:rFonts w:ascii="Times New Roman" w:hAnsi="Times New Roman" w:cs="Times New Roman"/>
          <w:sz w:val="24"/>
          <w:szCs w:val="24"/>
        </w:rPr>
      </w:pPr>
    </w:p>
    <w:p w14:paraId="631A359F" w14:textId="77777777" w:rsidR="003F18C2" w:rsidRPr="003D0D68" w:rsidRDefault="003F18C2" w:rsidP="003D0D68">
      <w:pPr>
        <w:pStyle w:val="PolicyHeadings"/>
      </w:pPr>
      <w:bookmarkStart w:id="17" w:name="_Toc525156161"/>
      <w:r w:rsidRPr="003D0D68">
        <w:t>Children with Additional Needs</w:t>
      </w:r>
      <w:bookmarkEnd w:id="17"/>
    </w:p>
    <w:p w14:paraId="7F8810FD" w14:textId="77777777" w:rsidR="003F18C2" w:rsidRPr="00CF146B" w:rsidRDefault="003F18C2" w:rsidP="003F18C2">
      <w:pPr>
        <w:rPr>
          <w:rFonts w:ascii="Times New Roman" w:hAnsi="Times New Roman" w:cs="Times New Roman"/>
          <w:sz w:val="24"/>
          <w:szCs w:val="24"/>
        </w:rPr>
      </w:pPr>
      <w:r w:rsidRPr="00CF146B">
        <w:rPr>
          <w:rFonts w:ascii="Times New Roman" w:hAnsi="Times New Roman" w:cs="Times New Roman"/>
          <w:sz w:val="24"/>
          <w:szCs w:val="24"/>
        </w:rPr>
        <w:t xml:space="preserve">It is the policy of our school that in general all children will participate in Visual Arts lessons and activities. </w:t>
      </w:r>
    </w:p>
    <w:p w14:paraId="2200C042" w14:textId="77777777" w:rsidR="003F18C2" w:rsidRPr="00CF146B" w:rsidRDefault="003F18C2" w:rsidP="003F18C2">
      <w:pPr>
        <w:rPr>
          <w:rFonts w:ascii="Times New Roman" w:hAnsi="Times New Roman" w:cs="Times New Roman"/>
          <w:sz w:val="24"/>
          <w:szCs w:val="24"/>
        </w:rPr>
      </w:pPr>
      <w:r w:rsidRPr="00CF146B">
        <w:rPr>
          <w:rFonts w:ascii="Times New Roman" w:hAnsi="Times New Roman" w:cs="Times New Roman"/>
          <w:sz w:val="24"/>
          <w:szCs w:val="24"/>
        </w:rPr>
        <w:t>Visual Arts will be differentiated in order to meet the needs of the children in a particular class. Every attempt, with the valued assistance of additional staff (S.N.A.s/ Support Teachers) will be made to ensure that all children are accessing the Visual Arts Curriculum.</w:t>
      </w:r>
    </w:p>
    <w:p w14:paraId="11DC71AE" w14:textId="77777777" w:rsidR="003F18C2" w:rsidRPr="00CF146B" w:rsidRDefault="003F18C2" w:rsidP="003F18C2">
      <w:pPr>
        <w:rPr>
          <w:rFonts w:ascii="Times New Roman" w:hAnsi="Times New Roman" w:cs="Times New Roman"/>
          <w:sz w:val="24"/>
          <w:szCs w:val="24"/>
        </w:rPr>
      </w:pPr>
      <w:r w:rsidRPr="00CF146B">
        <w:rPr>
          <w:rFonts w:ascii="Times New Roman" w:hAnsi="Times New Roman" w:cs="Times New Roman"/>
          <w:sz w:val="24"/>
          <w:szCs w:val="24"/>
        </w:rPr>
        <w:t xml:space="preserve">Differentiation will be outlined in teachers’ fortnightly plans to enable the teachers to provide for the needs of all children. </w:t>
      </w:r>
    </w:p>
    <w:p w14:paraId="5101E18C" w14:textId="77777777" w:rsidR="003F18C2" w:rsidRPr="00CF146B" w:rsidRDefault="003F18C2" w:rsidP="003D0D68">
      <w:pPr>
        <w:pStyle w:val="PolicyHeadings"/>
      </w:pPr>
      <w:bookmarkStart w:id="18" w:name="_Toc525156162"/>
      <w:r w:rsidRPr="00CF146B">
        <w:t>Equality of Participation and Access</w:t>
      </w:r>
      <w:bookmarkEnd w:id="18"/>
    </w:p>
    <w:p w14:paraId="5036A0AF" w14:textId="77777777" w:rsidR="003F18C2" w:rsidRPr="00CF146B" w:rsidRDefault="003F18C2" w:rsidP="003F18C2">
      <w:pPr>
        <w:rPr>
          <w:rFonts w:ascii="Times New Roman" w:hAnsi="Times New Roman" w:cs="Times New Roman"/>
          <w:sz w:val="24"/>
          <w:szCs w:val="24"/>
        </w:rPr>
      </w:pPr>
      <w:r w:rsidRPr="00CF146B">
        <w:rPr>
          <w:rFonts w:ascii="Times New Roman" w:hAnsi="Times New Roman" w:cs="Times New Roman"/>
          <w:sz w:val="24"/>
          <w:szCs w:val="24"/>
        </w:rPr>
        <w:t xml:space="preserve">As an Educate Together school equal opportunities will be given to all children regardless of gender, ethnic background, and socio-economic status across all strands and activities.  </w:t>
      </w:r>
    </w:p>
    <w:p w14:paraId="5ABF37D5" w14:textId="77777777" w:rsidR="003F18C2" w:rsidRPr="00CF146B" w:rsidRDefault="003F18C2" w:rsidP="003D0D68">
      <w:pPr>
        <w:pStyle w:val="PolicyHeadings"/>
      </w:pPr>
      <w:bookmarkStart w:id="19" w:name="_Toc525156163"/>
      <w:r w:rsidRPr="00CF146B">
        <w:lastRenderedPageBreak/>
        <w:t>Organisation</w:t>
      </w:r>
      <w:bookmarkEnd w:id="19"/>
    </w:p>
    <w:p w14:paraId="173994A7" w14:textId="3BE6D63B" w:rsidR="003F18C2" w:rsidRPr="00CF146B" w:rsidRDefault="003F18C2" w:rsidP="0093611D">
      <w:pPr>
        <w:rPr>
          <w:rFonts w:ascii="Times New Roman" w:hAnsi="Times New Roman" w:cs="Times New Roman"/>
          <w:sz w:val="24"/>
          <w:szCs w:val="24"/>
        </w:rPr>
      </w:pPr>
      <w:r w:rsidRPr="00CF146B">
        <w:rPr>
          <w:rFonts w:ascii="Times New Roman" w:hAnsi="Times New Roman" w:cs="Times New Roman"/>
          <w:sz w:val="24"/>
          <w:szCs w:val="24"/>
        </w:rPr>
        <w:t xml:space="preserve">There are approximately </w:t>
      </w:r>
      <w:r w:rsidR="0093611D" w:rsidRPr="00CF146B">
        <w:rPr>
          <w:rFonts w:ascii="Times New Roman" w:hAnsi="Times New Roman" w:cs="Times New Roman"/>
          <w:sz w:val="24"/>
          <w:szCs w:val="24"/>
        </w:rPr>
        <w:t>forty-five</w:t>
      </w:r>
      <w:r w:rsidRPr="00CF146B">
        <w:rPr>
          <w:rFonts w:ascii="Times New Roman" w:hAnsi="Times New Roman" w:cs="Times New Roman"/>
          <w:sz w:val="24"/>
          <w:szCs w:val="24"/>
        </w:rPr>
        <w:t xml:space="preserve"> minutes to an hour allocated for the visual arts curriculum in a week dependant on class level. As much as possible each strand is allocated time equally this ensures a balance between the strands and between making and doing and looking and responding to art.  It is at the individual discretion of teachers to block time for project work. </w:t>
      </w:r>
    </w:p>
    <w:p w14:paraId="44F40AB6" w14:textId="34B0780B" w:rsidR="0093611D" w:rsidRPr="00CF146B" w:rsidRDefault="0093611D" w:rsidP="0093611D">
      <w:pPr>
        <w:rPr>
          <w:rFonts w:ascii="Times New Roman" w:hAnsi="Times New Roman" w:cs="Times New Roman"/>
          <w:sz w:val="24"/>
          <w:szCs w:val="24"/>
        </w:rPr>
      </w:pPr>
      <w:r w:rsidRPr="00CF146B">
        <w:rPr>
          <w:rFonts w:ascii="Times New Roman" w:hAnsi="Times New Roman" w:cs="Times New Roman"/>
          <w:sz w:val="24"/>
          <w:szCs w:val="24"/>
        </w:rPr>
        <w:t>Activities are informed on by the Art Elements: line, shape, form, colour and tone, pattern and rhythm, texture and spatial organisation. In choosing thematic content, it is advised to draw on children’s experience, imagination and observation and curiosity</w:t>
      </w:r>
    </w:p>
    <w:p w14:paraId="170888A3" w14:textId="77777777" w:rsidR="003F18C2" w:rsidRPr="00CF146B" w:rsidRDefault="003F18C2" w:rsidP="003F18C2">
      <w:pPr>
        <w:rPr>
          <w:rFonts w:ascii="Times New Roman" w:hAnsi="Times New Roman" w:cs="Times New Roman"/>
          <w:sz w:val="24"/>
          <w:szCs w:val="24"/>
        </w:rPr>
      </w:pPr>
      <w:r w:rsidRPr="00CF146B">
        <w:rPr>
          <w:rFonts w:ascii="Times New Roman" w:hAnsi="Times New Roman" w:cs="Times New Roman"/>
          <w:sz w:val="24"/>
          <w:szCs w:val="24"/>
        </w:rPr>
        <w:t>The practical nature of the subject should be taken into consideration when allocating time.  Visual art lessons based on the looking and responding strand unit might be timetabled at another time during the week from the practical session.</w:t>
      </w:r>
    </w:p>
    <w:p w14:paraId="3D6E9102" w14:textId="77777777" w:rsidR="003F18C2" w:rsidRPr="00CF146B" w:rsidRDefault="003F18C2" w:rsidP="003D0D68">
      <w:pPr>
        <w:pStyle w:val="PolicyHeadings"/>
      </w:pPr>
      <w:bookmarkStart w:id="20" w:name="_Toc525156164"/>
      <w:r w:rsidRPr="00CF146B">
        <w:t>Health and Safety</w:t>
      </w:r>
      <w:bookmarkEnd w:id="20"/>
    </w:p>
    <w:p w14:paraId="55BDD19E" w14:textId="77777777" w:rsidR="003F18C2" w:rsidRPr="00CF146B" w:rsidRDefault="003F18C2" w:rsidP="003F18C2">
      <w:pPr>
        <w:rPr>
          <w:rFonts w:ascii="Times New Roman" w:hAnsi="Times New Roman" w:cs="Times New Roman"/>
          <w:sz w:val="24"/>
          <w:szCs w:val="24"/>
        </w:rPr>
      </w:pPr>
      <w:r w:rsidRPr="00CF146B">
        <w:rPr>
          <w:rFonts w:ascii="Times New Roman" w:hAnsi="Times New Roman" w:cs="Times New Roman"/>
          <w:sz w:val="24"/>
          <w:szCs w:val="24"/>
        </w:rPr>
        <w:t xml:space="preserve">Teachers always remind children of health and safety issues pertaining to the visual arts curriculum and children are always supervised during these lessons. </w:t>
      </w:r>
    </w:p>
    <w:p w14:paraId="6E1F76B5" w14:textId="77777777" w:rsidR="003F18C2" w:rsidRPr="00CF146B" w:rsidRDefault="003F18C2" w:rsidP="003F18C2">
      <w:pPr>
        <w:rPr>
          <w:rFonts w:ascii="Times New Roman" w:hAnsi="Times New Roman" w:cs="Times New Roman"/>
          <w:sz w:val="24"/>
          <w:szCs w:val="24"/>
        </w:rPr>
      </w:pPr>
      <w:r w:rsidRPr="00CF146B">
        <w:rPr>
          <w:rFonts w:ascii="Times New Roman" w:hAnsi="Times New Roman" w:cs="Times New Roman"/>
          <w:sz w:val="24"/>
          <w:szCs w:val="24"/>
        </w:rPr>
        <w:t>Teachers should be cognisant of the following;</w:t>
      </w:r>
    </w:p>
    <w:p w14:paraId="4819F590" w14:textId="77777777" w:rsidR="003F18C2" w:rsidRPr="00CF146B" w:rsidRDefault="003F18C2" w:rsidP="002E3821">
      <w:pPr>
        <w:pStyle w:val="ListParagraph"/>
        <w:numPr>
          <w:ilvl w:val="0"/>
          <w:numId w:val="25"/>
        </w:numPr>
        <w:spacing w:after="0" w:line="240" w:lineRule="auto"/>
        <w:rPr>
          <w:rFonts w:ascii="Times New Roman" w:hAnsi="Times New Roman" w:cs="Times New Roman"/>
          <w:sz w:val="24"/>
          <w:szCs w:val="24"/>
        </w:rPr>
      </w:pPr>
      <w:r w:rsidRPr="00CF146B">
        <w:rPr>
          <w:rFonts w:ascii="Times New Roman" w:hAnsi="Times New Roman" w:cs="Times New Roman"/>
          <w:sz w:val="24"/>
          <w:szCs w:val="24"/>
        </w:rPr>
        <w:t>Use of non-toxic materials (including fungicide free wallpaper paste)</w:t>
      </w:r>
    </w:p>
    <w:p w14:paraId="26EE803D" w14:textId="77777777" w:rsidR="003F18C2" w:rsidRPr="00CF146B" w:rsidRDefault="003F18C2" w:rsidP="002E3821">
      <w:pPr>
        <w:pStyle w:val="ListParagraph"/>
        <w:numPr>
          <w:ilvl w:val="0"/>
          <w:numId w:val="25"/>
        </w:numPr>
        <w:spacing w:after="0" w:line="240" w:lineRule="auto"/>
        <w:rPr>
          <w:rFonts w:ascii="Times New Roman" w:hAnsi="Times New Roman" w:cs="Times New Roman"/>
          <w:sz w:val="24"/>
          <w:szCs w:val="24"/>
        </w:rPr>
      </w:pPr>
      <w:r w:rsidRPr="00CF146B">
        <w:rPr>
          <w:rFonts w:ascii="Times New Roman" w:hAnsi="Times New Roman" w:cs="Times New Roman"/>
          <w:sz w:val="24"/>
          <w:szCs w:val="24"/>
        </w:rPr>
        <w:t>Structured skills development in use of scissors</w:t>
      </w:r>
    </w:p>
    <w:p w14:paraId="26BA5F5B" w14:textId="77777777" w:rsidR="003F18C2" w:rsidRPr="00CF146B" w:rsidRDefault="003F18C2" w:rsidP="002E3821">
      <w:pPr>
        <w:pStyle w:val="ListParagraph"/>
        <w:numPr>
          <w:ilvl w:val="0"/>
          <w:numId w:val="25"/>
        </w:numPr>
        <w:spacing w:after="0" w:line="240" w:lineRule="auto"/>
        <w:rPr>
          <w:rFonts w:ascii="Times New Roman" w:hAnsi="Times New Roman" w:cs="Times New Roman"/>
          <w:sz w:val="24"/>
          <w:szCs w:val="24"/>
        </w:rPr>
      </w:pPr>
      <w:r w:rsidRPr="00CF146B">
        <w:rPr>
          <w:rFonts w:ascii="Times New Roman" w:hAnsi="Times New Roman" w:cs="Times New Roman"/>
          <w:sz w:val="24"/>
          <w:szCs w:val="24"/>
        </w:rPr>
        <w:t>Supervision of use of all sharp implements</w:t>
      </w:r>
    </w:p>
    <w:p w14:paraId="56E8EC91" w14:textId="77777777" w:rsidR="003F18C2" w:rsidRPr="00CF146B" w:rsidRDefault="003F18C2" w:rsidP="002E3821">
      <w:pPr>
        <w:pStyle w:val="ListParagraph"/>
        <w:numPr>
          <w:ilvl w:val="0"/>
          <w:numId w:val="25"/>
        </w:numPr>
        <w:spacing w:after="0" w:line="240" w:lineRule="auto"/>
        <w:rPr>
          <w:rFonts w:ascii="Times New Roman" w:hAnsi="Times New Roman" w:cs="Times New Roman"/>
          <w:sz w:val="24"/>
          <w:szCs w:val="24"/>
        </w:rPr>
      </w:pPr>
      <w:r w:rsidRPr="00CF146B">
        <w:rPr>
          <w:rFonts w:ascii="Times New Roman" w:hAnsi="Times New Roman" w:cs="Times New Roman"/>
          <w:sz w:val="24"/>
          <w:szCs w:val="24"/>
        </w:rPr>
        <w:t>Use of craft knives limited to teachers</w:t>
      </w:r>
    </w:p>
    <w:p w14:paraId="40C84D98" w14:textId="77777777" w:rsidR="003F18C2" w:rsidRPr="00CF146B" w:rsidRDefault="003F18C2" w:rsidP="003F18C2">
      <w:pPr>
        <w:rPr>
          <w:rFonts w:ascii="Times New Roman" w:hAnsi="Times New Roman" w:cs="Times New Roman"/>
          <w:sz w:val="24"/>
          <w:szCs w:val="24"/>
        </w:rPr>
      </w:pPr>
    </w:p>
    <w:p w14:paraId="5F558EAB" w14:textId="77777777" w:rsidR="003F18C2" w:rsidRPr="00CF146B" w:rsidRDefault="003F18C2" w:rsidP="003D0D68">
      <w:pPr>
        <w:pStyle w:val="PolicyHeadings"/>
      </w:pPr>
      <w:bookmarkStart w:id="21" w:name="_Toc525156165"/>
      <w:r w:rsidRPr="00CF146B">
        <w:t>ICT</w:t>
      </w:r>
      <w:bookmarkEnd w:id="21"/>
    </w:p>
    <w:p w14:paraId="704F16C7" w14:textId="77777777" w:rsidR="003F18C2" w:rsidRPr="00CF146B" w:rsidRDefault="003F18C2" w:rsidP="003F18C2">
      <w:pPr>
        <w:rPr>
          <w:rFonts w:ascii="Times New Roman" w:hAnsi="Times New Roman" w:cs="Times New Roman"/>
          <w:sz w:val="24"/>
          <w:szCs w:val="24"/>
        </w:rPr>
      </w:pPr>
      <w:r w:rsidRPr="00CF146B">
        <w:rPr>
          <w:rFonts w:ascii="Times New Roman" w:hAnsi="Times New Roman" w:cs="Times New Roman"/>
          <w:sz w:val="24"/>
          <w:szCs w:val="24"/>
        </w:rPr>
        <w:t xml:space="preserve"> As a digital school we are conscious of including and promoting the use of ICT as a medium for Visual Arts. The following may be used;</w:t>
      </w:r>
    </w:p>
    <w:p w14:paraId="2529B646" w14:textId="77777777" w:rsidR="003F18C2" w:rsidRPr="00CF146B" w:rsidRDefault="003F18C2" w:rsidP="002E3821">
      <w:pPr>
        <w:pStyle w:val="ListParagraph"/>
        <w:numPr>
          <w:ilvl w:val="0"/>
          <w:numId w:val="26"/>
        </w:numPr>
        <w:spacing w:after="0" w:line="240" w:lineRule="auto"/>
        <w:rPr>
          <w:rFonts w:ascii="Times New Roman" w:hAnsi="Times New Roman" w:cs="Times New Roman"/>
          <w:sz w:val="24"/>
          <w:szCs w:val="24"/>
        </w:rPr>
      </w:pPr>
      <w:r w:rsidRPr="00CF146B">
        <w:rPr>
          <w:rFonts w:ascii="Times New Roman" w:hAnsi="Times New Roman" w:cs="Times New Roman"/>
          <w:sz w:val="24"/>
          <w:szCs w:val="24"/>
        </w:rPr>
        <w:t xml:space="preserve">Paint and Draw programmes on School Tablets. </w:t>
      </w:r>
    </w:p>
    <w:p w14:paraId="4C425726" w14:textId="77777777" w:rsidR="003F18C2" w:rsidRPr="00CF146B" w:rsidRDefault="003F18C2" w:rsidP="002E3821">
      <w:pPr>
        <w:pStyle w:val="ListParagraph"/>
        <w:numPr>
          <w:ilvl w:val="0"/>
          <w:numId w:val="26"/>
        </w:numPr>
        <w:spacing w:after="0" w:line="240" w:lineRule="auto"/>
        <w:rPr>
          <w:rFonts w:ascii="Times New Roman" w:hAnsi="Times New Roman" w:cs="Times New Roman"/>
          <w:sz w:val="24"/>
          <w:szCs w:val="24"/>
        </w:rPr>
      </w:pPr>
      <w:r w:rsidRPr="00CF146B">
        <w:rPr>
          <w:rFonts w:ascii="Times New Roman" w:hAnsi="Times New Roman" w:cs="Times New Roman"/>
          <w:sz w:val="24"/>
          <w:szCs w:val="24"/>
        </w:rPr>
        <w:t>Use of applications e.g. MS Publisher.</w:t>
      </w:r>
    </w:p>
    <w:p w14:paraId="28161DBB" w14:textId="77777777" w:rsidR="003F18C2" w:rsidRPr="00CF146B" w:rsidRDefault="003F18C2" w:rsidP="002E3821">
      <w:pPr>
        <w:pStyle w:val="ListParagraph"/>
        <w:numPr>
          <w:ilvl w:val="0"/>
          <w:numId w:val="26"/>
        </w:numPr>
        <w:spacing w:after="0" w:line="240" w:lineRule="auto"/>
        <w:rPr>
          <w:rFonts w:ascii="Times New Roman" w:hAnsi="Times New Roman" w:cs="Times New Roman"/>
          <w:sz w:val="24"/>
          <w:szCs w:val="24"/>
        </w:rPr>
      </w:pPr>
      <w:r w:rsidRPr="00CF146B">
        <w:rPr>
          <w:rFonts w:ascii="Times New Roman" w:hAnsi="Times New Roman" w:cs="Times New Roman"/>
          <w:sz w:val="24"/>
          <w:szCs w:val="24"/>
        </w:rPr>
        <w:t>Accessing gallery websites for virtual tours.</w:t>
      </w:r>
    </w:p>
    <w:p w14:paraId="737F4900" w14:textId="77777777" w:rsidR="003F18C2" w:rsidRPr="00CF146B" w:rsidRDefault="003F18C2" w:rsidP="002E3821">
      <w:pPr>
        <w:pStyle w:val="ListParagraph"/>
        <w:numPr>
          <w:ilvl w:val="0"/>
          <w:numId w:val="26"/>
        </w:numPr>
        <w:spacing w:after="0" w:line="240" w:lineRule="auto"/>
        <w:rPr>
          <w:rFonts w:ascii="Times New Roman" w:hAnsi="Times New Roman" w:cs="Times New Roman"/>
          <w:sz w:val="24"/>
          <w:szCs w:val="24"/>
        </w:rPr>
      </w:pPr>
      <w:r w:rsidRPr="00CF146B">
        <w:rPr>
          <w:rFonts w:ascii="Times New Roman" w:hAnsi="Times New Roman" w:cs="Times New Roman"/>
          <w:sz w:val="24"/>
          <w:szCs w:val="24"/>
        </w:rPr>
        <w:t>Websites dedicated to famous artists.</w:t>
      </w:r>
    </w:p>
    <w:p w14:paraId="75207C6F" w14:textId="77777777" w:rsidR="003F18C2" w:rsidRPr="00CF146B" w:rsidRDefault="003F18C2" w:rsidP="002E3821">
      <w:pPr>
        <w:pStyle w:val="ListParagraph"/>
        <w:numPr>
          <w:ilvl w:val="0"/>
          <w:numId w:val="26"/>
        </w:numPr>
        <w:spacing w:after="0" w:line="240" w:lineRule="auto"/>
        <w:rPr>
          <w:rFonts w:ascii="Times New Roman" w:hAnsi="Times New Roman" w:cs="Times New Roman"/>
          <w:sz w:val="24"/>
          <w:szCs w:val="24"/>
        </w:rPr>
      </w:pPr>
      <w:r w:rsidRPr="00CF146B">
        <w:rPr>
          <w:rFonts w:ascii="Times New Roman" w:hAnsi="Times New Roman" w:cs="Times New Roman"/>
          <w:sz w:val="24"/>
          <w:szCs w:val="24"/>
        </w:rPr>
        <w:t>Websites for Educational Art resources.</w:t>
      </w:r>
    </w:p>
    <w:p w14:paraId="7A529CD7" w14:textId="77777777" w:rsidR="003F18C2" w:rsidRPr="00CF146B" w:rsidRDefault="003F18C2" w:rsidP="002E3821">
      <w:pPr>
        <w:pStyle w:val="ListParagraph"/>
        <w:numPr>
          <w:ilvl w:val="0"/>
          <w:numId w:val="26"/>
        </w:numPr>
        <w:spacing w:after="0" w:line="240" w:lineRule="auto"/>
        <w:rPr>
          <w:rFonts w:ascii="Times New Roman" w:hAnsi="Times New Roman" w:cs="Times New Roman"/>
          <w:sz w:val="24"/>
          <w:szCs w:val="24"/>
        </w:rPr>
      </w:pPr>
      <w:r w:rsidRPr="00CF146B">
        <w:rPr>
          <w:rFonts w:ascii="Times New Roman" w:hAnsi="Times New Roman" w:cs="Times New Roman"/>
          <w:sz w:val="24"/>
          <w:szCs w:val="24"/>
        </w:rPr>
        <w:t>Websites for professional development</w:t>
      </w:r>
    </w:p>
    <w:p w14:paraId="4E57E14F" w14:textId="77777777" w:rsidR="003F18C2" w:rsidRPr="00CF146B" w:rsidRDefault="003F18C2" w:rsidP="002E3821">
      <w:pPr>
        <w:pStyle w:val="ListParagraph"/>
        <w:numPr>
          <w:ilvl w:val="0"/>
          <w:numId w:val="26"/>
        </w:numPr>
        <w:spacing w:after="0" w:line="240" w:lineRule="auto"/>
        <w:rPr>
          <w:rFonts w:ascii="Times New Roman" w:hAnsi="Times New Roman" w:cs="Times New Roman"/>
          <w:sz w:val="24"/>
          <w:szCs w:val="24"/>
        </w:rPr>
      </w:pPr>
      <w:r w:rsidRPr="00CF146B">
        <w:rPr>
          <w:rFonts w:ascii="Times New Roman" w:hAnsi="Times New Roman" w:cs="Times New Roman"/>
          <w:sz w:val="24"/>
          <w:szCs w:val="24"/>
        </w:rPr>
        <w:t>Use of visualisers and digital cameras as part of looking and responding strand.</w:t>
      </w:r>
    </w:p>
    <w:p w14:paraId="1C6B819F" w14:textId="77777777" w:rsidR="003F18C2" w:rsidRPr="00CF146B" w:rsidRDefault="003F18C2" w:rsidP="003F18C2">
      <w:pPr>
        <w:spacing w:after="0" w:line="240" w:lineRule="auto"/>
        <w:ind w:left="720"/>
        <w:rPr>
          <w:rFonts w:ascii="Times New Roman" w:hAnsi="Times New Roman" w:cs="Times New Roman"/>
          <w:sz w:val="24"/>
          <w:szCs w:val="24"/>
        </w:rPr>
      </w:pPr>
      <w:r w:rsidRPr="00CF146B">
        <w:rPr>
          <w:rFonts w:ascii="Times New Roman" w:hAnsi="Times New Roman" w:cs="Times New Roman"/>
          <w:sz w:val="24"/>
          <w:szCs w:val="24"/>
        </w:rPr>
        <w:t xml:space="preserve"> </w:t>
      </w:r>
    </w:p>
    <w:p w14:paraId="63587625" w14:textId="77777777" w:rsidR="003F18C2" w:rsidRPr="00CF146B" w:rsidRDefault="003F18C2" w:rsidP="003D0D68">
      <w:pPr>
        <w:pStyle w:val="PolicyHeadings"/>
      </w:pPr>
      <w:bookmarkStart w:id="22" w:name="_Toc525156166"/>
      <w:r w:rsidRPr="00CF146B">
        <w:t>Home School Links</w:t>
      </w:r>
      <w:bookmarkEnd w:id="22"/>
    </w:p>
    <w:p w14:paraId="53B94AEC" w14:textId="77777777" w:rsidR="003F18C2" w:rsidRPr="00CF146B" w:rsidRDefault="003F18C2" w:rsidP="003F18C2">
      <w:pPr>
        <w:rPr>
          <w:rFonts w:ascii="Times New Roman" w:hAnsi="Times New Roman" w:cs="Times New Roman"/>
          <w:sz w:val="24"/>
          <w:szCs w:val="24"/>
        </w:rPr>
      </w:pPr>
      <w:r w:rsidRPr="00CF146B">
        <w:rPr>
          <w:rFonts w:ascii="Times New Roman" w:hAnsi="Times New Roman" w:cs="Times New Roman"/>
          <w:sz w:val="24"/>
          <w:szCs w:val="24"/>
        </w:rPr>
        <w:t xml:space="preserve">Parents and Guardians who are willing to be involved in activities in the school will always be welcomed by the staff of NRETNS where possible and appropriate to the curriculum. The terms of the parental involvement will fall under the auspices of the Visitors and Volunteer Policy, Garda Vetting Policy and the Code of Conduct for Parents, Guardians and Visitors. </w:t>
      </w:r>
    </w:p>
    <w:p w14:paraId="067C25A4" w14:textId="77777777" w:rsidR="003F18C2" w:rsidRPr="00CF146B" w:rsidRDefault="003F18C2" w:rsidP="003D0D68">
      <w:pPr>
        <w:pStyle w:val="PolicyHeadings"/>
      </w:pPr>
      <w:bookmarkStart w:id="23" w:name="_Toc525156167"/>
      <w:r w:rsidRPr="00CF146B">
        <w:t>Community Links</w:t>
      </w:r>
      <w:bookmarkEnd w:id="23"/>
    </w:p>
    <w:p w14:paraId="63BCB940" w14:textId="77777777" w:rsidR="003F18C2" w:rsidRPr="00CF146B" w:rsidRDefault="003F18C2" w:rsidP="003F18C2">
      <w:pPr>
        <w:rPr>
          <w:rFonts w:ascii="Times New Roman" w:hAnsi="Times New Roman" w:cs="Times New Roman"/>
          <w:sz w:val="24"/>
          <w:szCs w:val="24"/>
        </w:rPr>
      </w:pPr>
      <w:r w:rsidRPr="00CF146B">
        <w:rPr>
          <w:rFonts w:ascii="Times New Roman" w:hAnsi="Times New Roman" w:cs="Times New Roman"/>
          <w:sz w:val="24"/>
          <w:szCs w:val="24"/>
        </w:rPr>
        <w:t xml:space="preserve">Links are forged with the local community and artists and craftspeople are invited to the school. </w:t>
      </w:r>
    </w:p>
    <w:p w14:paraId="5A1BC0B0" w14:textId="77777777" w:rsidR="003F18C2" w:rsidRPr="00CF146B" w:rsidRDefault="003F18C2" w:rsidP="003D0D68">
      <w:pPr>
        <w:pStyle w:val="PolicyHeadings"/>
      </w:pPr>
      <w:bookmarkStart w:id="24" w:name="_Toc525156168"/>
      <w:r w:rsidRPr="00CF146B">
        <w:lastRenderedPageBreak/>
        <w:t>Implementation and Review</w:t>
      </w:r>
      <w:bookmarkEnd w:id="24"/>
    </w:p>
    <w:p w14:paraId="75BC041D" w14:textId="77777777" w:rsidR="003F18C2" w:rsidRPr="00CF146B" w:rsidRDefault="003F18C2" w:rsidP="003F18C2">
      <w:pPr>
        <w:rPr>
          <w:rFonts w:ascii="Times New Roman" w:hAnsi="Times New Roman" w:cs="Times New Roman"/>
          <w:sz w:val="24"/>
          <w:szCs w:val="24"/>
        </w:rPr>
      </w:pPr>
    </w:p>
    <w:p w14:paraId="48F6C71E" w14:textId="77777777" w:rsidR="003F18C2" w:rsidRPr="00CF146B" w:rsidRDefault="003F18C2" w:rsidP="003F18C2">
      <w:pPr>
        <w:rPr>
          <w:rFonts w:ascii="Times New Roman" w:hAnsi="Times New Roman" w:cs="Times New Roman"/>
          <w:sz w:val="24"/>
          <w:szCs w:val="24"/>
        </w:rPr>
      </w:pPr>
      <w:r w:rsidRPr="00CF146B">
        <w:rPr>
          <w:rFonts w:ascii="Times New Roman" w:hAnsi="Times New Roman" w:cs="Times New Roman"/>
          <w:sz w:val="24"/>
          <w:szCs w:val="24"/>
        </w:rPr>
        <w:t>This plan is supported, developed and implemented by all staff. All class teachers are responsible for the implementation of the Visual Arts curriculum in their own classrooms.</w:t>
      </w:r>
    </w:p>
    <w:p w14:paraId="3E41AA08" w14:textId="77777777" w:rsidR="003F18C2" w:rsidRPr="00CF146B" w:rsidRDefault="003F18C2" w:rsidP="003F18C2">
      <w:pPr>
        <w:rPr>
          <w:rFonts w:ascii="Times New Roman" w:hAnsi="Times New Roman" w:cs="Times New Roman"/>
          <w:sz w:val="24"/>
          <w:szCs w:val="24"/>
        </w:rPr>
      </w:pPr>
      <w:r w:rsidRPr="00CF146B">
        <w:rPr>
          <w:rFonts w:ascii="Times New Roman" w:hAnsi="Times New Roman" w:cs="Times New Roman"/>
          <w:sz w:val="24"/>
          <w:szCs w:val="24"/>
        </w:rPr>
        <w:t>To ensure the optimum implementation of the Whole School Visual Arts Plan, it will be necessary to review this plan on a regular basis. The principal is responsible for co-ordinating this review.</w:t>
      </w:r>
    </w:p>
    <w:p w14:paraId="7824D077" w14:textId="77777777" w:rsidR="003F18C2" w:rsidRPr="00CF146B" w:rsidRDefault="003F18C2" w:rsidP="003F18C2">
      <w:pPr>
        <w:rPr>
          <w:rFonts w:ascii="Times New Roman" w:hAnsi="Times New Roman" w:cs="Times New Roman"/>
          <w:sz w:val="24"/>
          <w:szCs w:val="24"/>
        </w:rPr>
      </w:pPr>
      <w:r w:rsidRPr="00CF146B">
        <w:rPr>
          <w:rFonts w:ascii="Times New Roman" w:hAnsi="Times New Roman" w:cs="Times New Roman"/>
          <w:sz w:val="24"/>
          <w:szCs w:val="24"/>
        </w:rPr>
        <w:t>Class teachers are responsible for recording any changes or deviations they   make from the plan.</w:t>
      </w:r>
    </w:p>
    <w:p w14:paraId="375E6416" w14:textId="77777777" w:rsidR="003F18C2" w:rsidRPr="00CF146B" w:rsidRDefault="003F18C2" w:rsidP="003D0D68">
      <w:pPr>
        <w:pStyle w:val="PolicyHeadings"/>
      </w:pPr>
      <w:bookmarkStart w:id="25" w:name="_Toc525156169"/>
      <w:r w:rsidRPr="00CF146B">
        <w:t>Ratification and Communication</w:t>
      </w:r>
      <w:bookmarkEnd w:id="25"/>
    </w:p>
    <w:p w14:paraId="3B326766" w14:textId="77777777" w:rsidR="003F18C2" w:rsidRPr="00CF146B" w:rsidRDefault="003F18C2" w:rsidP="003F18C2">
      <w:pPr>
        <w:autoSpaceDE w:val="0"/>
        <w:autoSpaceDN w:val="0"/>
        <w:adjustRightInd w:val="0"/>
        <w:spacing w:after="0" w:line="240" w:lineRule="auto"/>
        <w:rPr>
          <w:rFonts w:ascii="Times New Roman" w:hAnsi="Times New Roman" w:cs="Times New Roman"/>
          <w:sz w:val="24"/>
          <w:szCs w:val="24"/>
        </w:rPr>
      </w:pPr>
      <w:r w:rsidRPr="00CF146B">
        <w:rPr>
          <w:rFonts w:ascii="Times New Roman" w:hAnsi="Times New Roman" w:cs="Times New Roman"/>
          <w:sz w:val="24"/>
          <w:szCs w:val="24"/>
        </w:rPr>
        <w:t xml:space="preserve">On ratification of this plan by the staff and Board of Management this plan will be communicated to all teachers through distribution and will become part of the School Plan. </w:t>
      </w:r>
    </w:p>
    <w:p w14:paraId="61DD9A6B" w14:textId="303F82D0" w:rsidR="00CA7D8A" w:rsidRPr="00CF146B" w:rsidRDefault="00CA7D8A" w:rsidP="00CA7D8A">
      <w:pPr>
        <w:rPr>
          <w:rFonts w:ascii="Times New Roman" w:hAnsi="Times New Roman" w:cs="Times New Roman"/>
          <w:b/>
          <w:sz w:val="24"/>
        </w:rPr>
      </w:pPr>
    </w:p>
    <w:p w14:paraId="0F8A2362" w14:textId="417C1475" w:rsidR="001443F4" w:rsidRPr="00CF146B" w:rsidRDefault="001443F4" w:rsidP="00CA7D8A">
      <w:pPr>
        <w:rPr>
          <w:rFonts w:ascii="Times New Roman" w:hAnsi="Times New Roman" w:cs="Times New Roman"/>
          <w:b/>
          <w:sz w:val="24"/>
        </w:rPr>
      </w:pPr>
    </w:p>
    <w:p w14:paraId="2DF80908" w14:textId="77777777" w:rsidR="009F0F2D" w:rsidRPr="00CF146B" w:rsidRDefault="009F0F2D" w:rsidP="003D0D68">
      <w:pPr>
        <w:pStyle w:val="PolicyHeadings"/>
      </w:pPr>
      <w:r w:rsidRPr="00CF146B">
        <w:br w:type="page"/>
      </w:r>
    </w:p>
    <w:p w14:paraId="163086B4" w14:textId="77777777" w:rsidR="009F0F2D" w:rsidRPr="00CF146B" w:rsidRDefault="009F0F2D" w:rsidP="003D0D68">
      <w:pPr>
        <w:pStyle w:val="PolicyHeadings"/>
        <w:sectPr w:rsidR="009F0F2D" w:rsidRPr="00CF146B" w:rsidSect="00CA7D8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Borders w:display="firstPage" w:offsetFrom="page">
            <w:top w:val="double" w:sz="12" w:space="24" w:color="0070C0"/>
            <w:left w:val="double" w:sz="12" w:space="24" w:color="0070C0"/>
            <w:bottom w:val="double" w:sz="12" w:space="24" w:color="0070C0"/>
            <w:right w:val="double" w:sz="12" w:space="24" w:color="0070C0"/>
          </w:pgBorders>
          <w:pgNumType w:start="1"/>
          <w:cols w:space="708"/>
          <w:docGrid w:linePitch="360"/>
        </w:sectPr>
      </w:pPr>
    </w:p>
    <w:p w14:paraId="5029ACA3" w14:textId="54D9AC63" w:rsidR="001443F4" w:rsidRPr="00CF146B" w:rsidRDefault="001443F4" w:rsidP="003D0D68">
      <w:pPr>
        <w:pStyle w:val="PolicyHeadings"/>
      </w:pPr>
      <w:bookmarkStart w:id="26" w:name="_Toc525156170"/>
      <w:r w:rsidRPr="00CF146B">
        <w:lastRenderedPageBreak/>
        <w:t>Appendix 1: Example Yearly Overview</w:t>
      </w:r>
      <w:bookmarkEnd w:id="26"/>
      <w:r w:rsidRPr="00CF146B">
        <w:t xml:space="preserve">  </w:t>
      </w:r>
    </w:p>
    <w:p w14:paraId="38E43AD1" w14:textId="77777777" w:rsidR="00E0164F" w:rsidRPr="00CF146B" w:rsidRDefault="00E0164F" w:rsidP="00E0164F">
      <w:pPr>
        <w:rPr>
          <w:rFonts w:ascii="Times New Roman" w:hAnsi="Times New Roman" w:cs="Times New Roman"/>
        </w:rPr>
      </w:pPr>
      <w:r w:rsidRPr="00CF146B">
        <w:rPr>
          <w:rFonts w:ascii="Times New Roman" w:hAnsi="Times New Roman" w:cs="Times New Roman"/>
        </w:rPr>
        <w:t>Term 1</w:t>
      </w:r>
    </w:p>
    <w:tbl>
      <w:tblPr>
        <w:tblStyle w:val="TableGrid"/>
        <w:tblW w:w="5074" w:type="pct"/>
        <w:tblLook w:val="04A0" w:firstRow="1" w:lastRow="0" w:firstColumn="1" w:lastColumn="0" w:noHBand="0" w:noVBand="1"/>
      </w:tblPr>
      <w:tblGrid>
        <w:gridCol w:w="731"/>
        <w:gridCol w:w="1803"/>
        <w:gridCol w:w="1826"/>
        <w:gridCol w:w="730"/>
        <w:gridCol w:w="2327"/>
        <w:gridCol w:w="2064"/>
        <w:gridCol w:w="730"/>
        <w:gridCol w:w="2321"/>
        <w:gridCol w:w="1622"/>
      </w:tblGrid>
      <w:tr w:rsidR="00D35A71" w:rsidRPr="00CF146B" w14:paraId="0BDE4B7D" w14:textId="1920D28D" w:rsidTr="0093611D">
        <w:trPr>
          <w:trHeight w:val="253"/>
        </w:trPr>
        <w:tc>
          <w:tcPr>
            <w:tcW w:w="1539" w:type="pct"/>
            <w:gridSpan w:val="3"/>
          </w:tcPr>
          <w:p w14:paraId="23F71AA7" w14:textId="7CDADDA2" w:rsidR="00B476E4" w:rsidRPr="00CF146B" w:rsidRDefault="00B476E4" w:rsidP="00E0164F">
            <w:pPr>
              <w:rPr>
                <w:rFonts w:ascii="Times New Roman" w:hAnsi="Times New Roman" w:cs="Times New Roman"/>
              </w:rPr>
            </w:pPr>
            <w:r w:rsidRPr="00CF146B">
              <w:rPr>
                <w:rFonts w:ascii="Times New Roman" w:hAnsi="Times New Roman" w:cs="Times New Roman"/>
              </w:rPr>
              <w:t xml:space="preserve">Term 1 </w:t>
            </w:r>
          </w:p>
        </w:tc>
        <w:tc>
          <w:tcPr>
            <w:tcW w:w="1809" w:type="pct"/>
            <w:gridSpan w:val="3"/>
          </w:tcPr>
          <w:p w14:paraId="42AB9443" w14:textId="7708CB2A" w:rsidR="00B476E4" w:rsidRPr="00CF146B" w:rsidRDefault="00B476E4" w:rsidP="00E0164F">
            <w:pPr>
              <w:rPr>
                <w:rFonts w:ascii="Times New Roman" w:hAnsi="Times New Roman" w:cs="Times New Roman"/>
              </w:rPr>
            </w:pPr>
            <w:r w:rsidRPr="00CF146B">
              <w:rPr>
                <w:rFonts w:ascii="Times New Roman" w:hAnsi="Times New Roman" w:cs="Times New Roman"/>
              </w:rPr>
              <w:t xml:space="preserve"> Term 2 </w:t>
            </w:r>
          </w:p>
        </w:tc>
        <w:tc>
          <w:tcPr>
            <w:tcW w:w="1651" w:type="pct"/>
            <w:gridSpan w:val="3"/>
          </w:tcPr>
          <w:p w14:paraId="1B3A3D59" w14:textId="4A4504D7" w:rsidR="00B476E4" w:rsidRPr="00CF146B" w:rsidRDefault="00B476E4" w:rsidP="00E0164F">
            <w:pPr>
              <w:rPr>
                <w:rFonts w:ascii="Times New Roman" w:hAnsi="Times New Roman" w:cs="Times New Roman"/>
              </w:rPr>
            </w:pPr>
            <w:r w:rsidRPr="00CF146B">
              <w:rPr>
                <w:rFonts w:ascii="Times New Roman" w:hAnsi="Times New Roman" w:cs="Times New Roman"/>
              </w:rPr>
              <w:t xml:space="preserve">Term 3 </w:t>
            </w:r>
          </w:p>
        </w:tc>
      </w:tr>
      <w:tr w:rsidR="00CF146B" w:rsidRPr="00CF146B" w14:paraId="58089BD2" w14:textId="245035CF" w:rsidTr="0093611D">
        <w:trPr>
          <w:trHeight w:val="253"/>
        </w:trPr>
        <w:tc>
          <w:tcPr>
            <w:tcW w:w="258" w:type="pct"/>
          </w:tcPr>
          <w:p w14:paraId="26B13620" w14:textId="77777777" w:rsidR="00B476E4" w:rsidRPr="00CF146B" w:rsidRDefault="00B476E4" w:rsidP="00E0164F">
            <w:pPr>
              <w:rPr>
                <w:rFonts w:ascii="Times New Roman" w:hAnsi="Times New Roman" w:cs="Times New Roman"/>
              </w:rPr>
            </w:pPr>
            <w:r w:rsidRPr="00CF146B">
              <w:rPr>
                <w:rFonts w:ascii="Times New Roman" w:hAnsi="Times New Roman" w:cs="Times New Roman"/>
              </w:rPr>
              <w:t xml:space="preserve">Week </w:t>
            </w:r>
          </w:p>
        </w:tc>
        <w:tc>
          <w:tcPr>
            <w:tcW w:w="637" w:type="pct"/>
          </w:tcPr>
          <w:p w14:paraId="77762710" w14:textId="77777777" w:rsidR="00B476E4" w:rsidRPr="00CF146B" w:rsidRDefault="00B476E4" w:rsidP="00E0164F">
            <w:pPr>
              <w:rPr>
                <w:rFonts w:ascii="Times New Roman" w:hAnsi="Times New Roman" w:cs="Times New Roman"/>
              </w:rPr>
            </w:pPr>
            <w:r w:rsidRPr="00CF146B">
              <w:rPr>
                <w:rFonts w:ascii="Times New Roman" w:hAnsi="Times New Roman" w:cs="Times New Roman"/>
              </w:rPr>
              <w:t>Strand</w:t>
            </w:r>
          </w:p>
        </w:tc>
        <w:tc>
          <w:tcPr>
            <w:tcW w:w="645" w:type="pct"/>
          </w:tcPr>
          <w:p w14:paraId="0AC58EEC" w14:textId="77777777" w:rsidR="00B476E4" w:rsidRPr="00CF146B" w:rsidRDefault="00B476E4" w:rsidP="00E0164F">
            <w:pPr>
              <w:rPr>
                <w:rFonts w:ascii="Times New Roman" w:hAnsi="Times New Roman" w:cs="Times New Roman"/>
              </w:rPr>
            </w:pPr>
            <w:r w:rsidRPr="00CF146B">
              <w:rPr>
                <w:rFonts w:ascii="Times New Roman" w:hAnsi="Times New Roman" w:cs="Times New Roman"/>
              </w:rPr>
              <w:t xml:space="preserve"> Theme </w:t>
            </w:r>
          </w:p>
        </w:tc>
        <w:tc>
          <w:tcPr>
            <w:tcW w:w="258" w:type="pct"/>
          </w:tcPr>
          <w:p w14:paraId="640E6FCD" w14:textId="1FBE0A85" w:rsidR="00B476E4" w:rsidRPr="00CF146B" w:rsidRDefault="00B476E4" w:rsidP="00E0164F">
            <w:pPr>
              <w:rPr>
                <w:rFonts w:ascii="Times New Roman" w:hAnsi="Times New Roman" w:cs="Times New Roman"/>
              </w:rPr>
            </w:pPr>
            <w:r w:rsidRPr="00CF146B">
              <w:rPr>
                <w:rFonts w:ascii="Times New Roman" w:hAnsi="Times New Roman" w:cs="Times New Roman"/>
              </w:rPr>
              <w:t xml:space="preserve">Week </w:t>
            </w:r>
          </w:p>
        </w:tc>
        <w:tc>
          <w:tcPr>
            <w:tcW w:w="822" w:type="pct"/>
          </w:tcPr>
          <w:p w14:paraId="7CD50A27" w14:textId="77777777" w:rsidR="00B476E4" w:rsidRPr="00CF146B" w:rsidRDefault="00B476E4" w:rsidP="00E0164F">
            <w:pPr>
              <w:rPr>
                <w:rFonts w:ascii="Times New Roman" w:hAnsi="Times New Roman" w:cs="Times New Roman"/>
              </w:rPr>
            </w:pPr>
          </w:p>
        </w:tc>
        <w:tc>
          <w:tcPr>
            <w:tcW w:w="729" w:type="pct"/>
          </w:tcPr>
          <w:p w14:paraId="4B936339" w14:textId="77777777" w:rsidR="00B476E4" w:rsidRPr="00CF146B" w:rsidRDefault="00B476E4" w:rsidP="00E0164F">
            <w:pPr>
              <w:rPr>
                <w:rFonts w:ascii="Times New Roman" w:hAnsi="Times New Roman" w:cs="Times New Roman"/>
              </w:rPr>
            </w:pPr>
          </w:p>
        </w:tc>
        <w:tc>
          <w:tcPr>
            <w:tcW w:w="258" w:type="pct"/>
          </w:tcPr>
          <w:p w14:paraId="61DC418E" w14:textId="0FD60046" w:rsidR="00B476E4" w:rsidRPr="00CF146B" w:rsidRDefault="00B476E4" w:rsidP="00E0164F">
            <w:pPr>
              <w:rPr>
                <w:rFonts w:ascii="Times New Roman" w:hAnsi="Times New Roman" w:cs="Times New Roman"/>
              </w:rPr>
            </w:pPr>
            <w:r w:rsidRPr="00CF146B">
              <w:rPr>
                <w:rFonts w:ascii="Times New Roman" w:hAnsi="Times New Roman" w:cs="Times New Roman"/>
              </w:rPr>
              <w:t xml:space="preserve">Week </w:t>
            </w:r>
          </w:p>
        </w:tc>
        <w:tc>
          <w:tcPr>
            <w:tcW w:w="820" w:type="pct"/>
          </w:tcPr>
          <w:p w14:paraId="2D52F19C" w14:textId="77777777" w:rsidR="00B476E4" w:rsidRPr="00CF146B" w:rsidRDefault="00B476E4" w:rsidP="00E0164F">
            <w:pPr>
              <w:rPr>
                <w:rFonts w:ascii="Times New Roman" w:hAnsi="Times New Roman" w:cs="Times New Roman"/>
              </w:rPr>
            </w:pPr>
          </w:p>
        </w:tc>
        <w:tc>
          <w:tcPr>
            <w:tcW w:w="573" w:type="pct"/>
          </w:tcPr>
          <w:p w14:paraId="342CFBB3" w14:textId="4F7DEF52" w:rsidR="00B476E4" w:rsidRPr="00CF146B" w:rsidRDefault="00B476E4" w:rsidP="00E0164F">
            <w:pPr>
              <w:rPr>
                <w:rFonts w:ascii="Times New Roman" w:hAnsi="Times New Roman" w:cs="Times New Roman"/>
              </w:rPr>
            </w:pPr>
          </w:p>
        </w:tc>
      </w:tr>
      <w:tr w:rsidR="00D35A71" w:rsidRPr="00CF146B" w14:paraId="1826B038" w14:textId="3CC0D007" w:rsidTr="0093611D">
        <w:trPr>
          <w:trHeight w:val="320"/>
        </w:trPr>
        <w:tc>
          <w:tcPr>
            <w:tcW w:w="258" w:type="pct"/>
            <w:shd w:val="clear" w:color="auto" w:fill="FFFFFF" w:themeFill="background1"/>
          </w:tcPr>
          <w:p w14:paraId="2D8DD4E5" w14:textId="1B560678" w:rsidR="00D35A71" w:rsidRPr="00CF146B" w:rsidRDefault="00D35A71" w:rsidP="00D35A71">
            <w:pPr>
              <w:pStyle w:val="ListParagraph"/>
              <w:numPr>
                <w:ilvl w:val="0"/>
                <w:numId w:val="17"/>
              </w:numPr>
              <w:rPr>
                <w:rFonts w:ascii="Times New Roman" w:hAnsi="Times New Roman" w:cs="Times New Roman"/>
                <w:sz w:val="16"/>
                <w:szCs w:val="16"/>
              </w:rPr>
            </w:pPr>
          </w:p>
        </w:tc>
        <w:tc>
          <w:tcPr>
            <w:tcW w:w="637" w:type="pct"/>
            <w:shd w:val="clear" w:color="auto" w:fill="E67E97"/>
          </w:tcPr>
          <w:p w14:paraId="352D10D6" w14:textId="77777777" w:rsidR="00D35A71" w:rsidRPr="00CF146B" w:rsidRDefault="00D35A71" w:rsidP="00D35A71">
            <w:pPr>
              <w:rPr>
                <w:rFonts w:ascii="Times New Roman" w:hAnsi="Times New Roman" w:cs="Times New Roman"/>
              </w:rPr>
            </w:pPr>
            <w:r w:rsidRPr="00CF146B">
              <w:rPr>
                <w:rFonts w:ascii="Times New Roman" w:hAnsi="Times New Roman" w:cs="Times New Roman"/>
              </w:rPr>
              <w:t xml:space="preserve">Drawing </w:t>
            </w:r>
          </w:p>
        </w:tc>
        <w:tc>
          <w:tcPr>
            <w:tcW w:w="645" w:type="pct"/>
            <w:shd w:val="clear" w:color="auto" w:fill="E67E97"/>
          </w:tcPr>
          <w:p w14:paraId="1CEBABB3" w14:textId="77777777" w:rsidR="00D35A71" w:rsidRPr="00CF146B" w:rsidRDefault="00D35A71" w:rsidP="00D35A71">
            <w:pPr>
              <w:rPr>
                <w:rFonts w:ascii="Times New Roman" w:hAnsi="Times New Roman" w:cs="Times New Roman"/>
              </w:rPr>
            </w:pPr>
          </w:p>
        </w:tc>
        <w:tc>
          <w:tcPr>
            <w:tcW w:w="258" w:type="pct"/>
            <w:shd w:val="clear" w:color="auto" w:fill="FFFFFF" w:themeFill="background1"/>
          </w:tcPr>
          <w:p w14:paraId="7DD4D235" w14:textId="77777777" w:rsidR="00D35A71" w:rsidRPr="00CF146B" w:rsidRDefault="00D35A71" w:rsidP="00D35A71">
            <w:pPr>
              <w:pStyle w:val="ListParagraph"/>
              <w:numPr>
                <w:ilvl w:val="0"/>
                <w:numId w:val="14"/>
              </w:numPr>
              <w:rPr>
                <w:rFonts w:ascii="Times New Roman" w:hAnsi="Times New Roman" w:cs="Times New Roman"/>
              </w:rPr>
            </w:pPr>
          </w:p>
        </w:tc>
        <w:tc>
          <w:tcPr>
            <w:tcW w:w="822" w:type="pct"/>
            <w:shd w:val="clear" w:color="auto" w:fill="92D050"/>
          </w:tcPr>
          <w:p w14:paraId="7EB316DF" w14:textId="200DB6CF" w:rsidR="00D35A71" w:rsidRPr="00CF146B" w:rsidRDefault="00D35A71" w:rsidP="00D35A71">
            <w:pPr>
              <w:rPr>
                <w:rFonts w:ascii="Times New Roman" w:hAnsi="Times New Roman" w:cs="Times New Roman"/>
              </w:rPr>
            </w:pPr>
            <w:r w:rsidRPr="00CF146B">
              <w:rPr>
                <w:rFonts w:ascii="Times New Roman" w:hAnsi="Times New Roman" w:cs="Times New Roman"/>
              </w:rPr>
              <w:t>Paint and colour</w:t>
            </w:r>
          </w:p>
        </w:tc>
        <w:tc>
          <w:tcPr>
            <w:tcW w:w="729" w:type="pct"/>
            <w:shd w:val="clear" w:color="auto" w:fill="92D050"/>
          </w:tcPr>
          <w:p w14:paraId="25073F15" w14:textId="492AD5B4" w:rsidR="00D35A71" w:rsidRPr="00CF146B" w:rsidRDefault="00D35A71" w:rsidP="00D35A71">
            <w:pPr>
              <w:rPr>
                <w:rFonts w:ascii="Times New Roman" w:hAnsi="Times New Roman" w:cs="Times New Roman"/>
              </w:rPr>
            </w:pPr>
            <w:r w:rsidRPr="00CF146B">
              <w:rPr>
                <w:rFonts w:ascii="Times New Roman" w:hAnsi="Times New Roman" w:cs="Times New Roman"/>
              </w:rPr>
              <w:t xml:space="preserve">Artist of the Month </w:t>
            </w:r>
          </w:p>
        </w:tc>
        <w:tc>
          <w:tcPr>
            <w:tcW w:w="258" w:type="pct"/>
            <w:shd w:val="clear" w:color="auto" w:fill="FFFFFF" w:themeFill="background1"/>
          </w:tcPr>
          <w:p w14:paraId="7A913388" w14:textId="70526C07" w:rsidR="00D35A71" w:rsidRPr="00CF146B" w:rsidRDefault="00D35A71" w:rsidP="00D35A71">
            <w:pPr>
              <w:pStyle w:val="ListParagraph"/>
              <w:numPr>
                <w:ilvl w:val="0"/>
                <w:numId w:val="18"/>
              </w:numPr>
              <w:rPr>
                <w:rFonts w:ascii="Times New Roman" w:hAnsi="Times New Roman" w:cs="Times New Roman"/>
              </w:rPr>
            </w:pPr>
          </w:p>
        </w:tc>
        <w:tc>
          <w:tcPr>
            <w:tcW w:w="820" w:type="pct"/>
            <w:shd w:val="clear" w:color="auto" w:fill="92D050"/>
          </w:tcPr>
          <w:p w14:paraId="76BE579B" w14:textId="57952E7E" w:rsidR="00D35A71" w:rsidRPr="00CF146B" w:rsidRDefault="00D35A71" w:rsidP="00D35A71">
            <w:pPr>
              <w:rPr>
                <w:rFonts w:ascii="Times New Roman" w:hAnsi="Times New Roman" w:cs="Times New Roman"/>
              </w:rPr>
            </w:pPr>
            <w:r w:rsidRPr="00CF146B">
              <w:rPr>
                <w:rFonts w:ascii="Times New Roman" w:hAnsi="Times New Roman" w:cs="Times New Roman"/>
              </w:rPr>
              <w:t>Paint and colour</w:t>
            </w:r>
          </w:p>
        </w:tc>
        <w:tc>
          <w:tcPr>
            <w:tcW w:w="573" w:type="pct"/>
            <w:shd w:val="clear" w:color="auto" w:fill="92D050"/>
          </w:tcPr>
          <w:p w14:paraId="4BF979C1" w14:textId="620BB8D3" w:rsidR="00D35A71" w:rsidRPr="00CF146B" w:rsidRDefault="00D35A71" w:rsidP="00D35A71">
            <w:pPr>
              <w:rPr>
                <w:rFonts w:ascii="Times New Roman" w:hAnsi="Times New Roman" w:cs="Times New Roman"/>
              </w:rPr>
            </w:pPr>
          </w:p>
        </w:tc>
      </w:tr>
      <w:tr w:rsidR="00D35A71" w:rsidRPr="00CF146B" w14:paraId="4A7E28EC" w14:textId="3CC0B974" w:rsidTr="0093611D">
        <w:trPr>
          <w:trHeight w:val="375"/>
        </w:trPr>
        <w:tc>
          <w:tcPr>
            <w:tcW w:w="258" w:type="pct"/>
            <w:shd w:val="clear" w:color="auto" w:fill="FFFFFF" w:themeFill="background1"/>
          </w:tcPr>
          <w:p w14:paraId="6DF0E285" w14:textId="3C72B9AD" w:rsidR="00D35A71" w:rsidRPr="00CF146B" w:rsidRDefault="00D35A71" w:rsidP="00D35A71">
            <w:pPr>
              <w:pStyle w:val="ListParagraph"/>
              <w:numPr>
                <w:ilvl w:val="0"/>
                <w:numId w:val="17"/>
              </w:numPr>
              <w:rPr>
                <w:rFonts w:ascii="Times New Roman" w:hAnsi="Times New Roman" w:cs="Times New Roman"/>
                <w:sz w:val="16"/>
                <w:szCs w:val="16"/>
              </w:rPr>
            </w:pPr>
          </w:p>
        </w:tc>
        <w:tc>
          <w:tcPr>
            <w:tcW w:w="637" w:type="pct"/>
            <w:shd w:val="clear" w:color="auto" w:fill="E67E97"/>
          </w:tcPr>
          <w:p w14:paraId="4D2F0C1D" w14:textId="77777777" w:rsidR="00D35A71" w:rsidRPr="00CF146B" w:rsidRDefault="00D35A71" w:rsidP="00D35A71">
            <w:pPr>
              <w:rPr>
                <w:rFonts w:ascii="Times New Roman" w:hAnsi="Times New Roman" w:cs="Times New Roman"/>
              </w:rPr>
            </w:pPr>
            <w:r w:rsidRPr="00CF146B">
              <w:rPr>
                <w:rFonts w:ascii="Times New Roman" w:hAnsi="Times New Roman" w:cs="Times New Roman"/>
              </w:rPr>
              <w:t xml:space="preserve">Drawing </w:t>
            </w:r>
          </w:p>
        </w:tc>
        <w:tc>
          <w:tcPr>
            <w:tcW w:w="645" w:type="pct"/>
            <w:shd w:val="clear" w:color="auto" w:fill="E67E97"/>
          </w:tcPr>
          <w:p w14:paraId="20F0A1DC" w14:textId="30E60E0D" w:rsidR="00D35A71" w:rsidRPr="00CF146B" w:rsidRDefault="00D35A71" w:rsidP="00D35A71">
            <w:pPr>
              <w:rPr>
                <w:rFonts w:ascii="Times New Roman" w:hAnsi="Times New Roman" w:cs="Times New Roman"/>
              </w:rPr>
            </w:pPr>
            <w:r w:rsidRPr="00CF146B">
              <w:rPr>
                <w:rFonts w:ascii="Times New Roman" w:hAnsi="Times New Roman" w:cs="Times New Roman"/>
              </w:rPr>
              <w:t>Artist of the Month</w:t>
            </w:r>
          </w:p>
        </w:tc>
        <w:tc>
          <w:tcPr>
            <w:tcW w:w="258" w:type="pct"/>
            <w:shd w:val="clear" w:color="auto" w:fill="FFFFFF" w:themeFill="background1"/>
          </w:tcPr>
          <w:p w14:paraId="27A57D9D" w14:textId="77777777" w:rsidR="00D35A71" w:rsidRPr="00CF146B" w:rsidRDefault="00D35A71" w:rsidP="00D35A71">
            <w:pPr>
              <w:pStyle w:val="ListParagraph"/>
              <w:numPr>
                <w:ilvl w:val="0"/>
                <w:numId w:val="14"/>
              </w:numPr>
              <w:rPr>
                <w:rFonts w:ascii="Times New Roman" w:hAnsi="Times New Roman" w:cs="Times New Roman"/>
                <w:b/>
              </w:rPr>
            </w:pPr>
          </w:p>
        </w:tc>
        <w:tc>
          <w:tcPr>
            <w:tcW w:w="822" w:type="pct"/>
            <w:shd w:val="clear" w:color="auto" w:fill="92D050"/>
          </w:tcPr>
          <w:p w14:paraId="78722E63" w14:textId="0B553535" w:rsidR="00D35A71" w:rsidRPr="00CF146B" w:rsidRDefault="00D35A71" w:rsidP="00D35A71">
            <w:pPr>
              <w:rPr>
                <w:rFonts w:ascii="Times New Roman" w:hAnsi="Times New Roman" w:cs="Times New Roman"/>
                <w:b/>
              </w:rPr>
            </w:pPr>
            <w:r w:rsidRPr="00CF146B">
              <w:rPr>
                <w:rFonts w:ascii="Times New Roman" w:hAnsi="Times New Roman" w:cs="Times New Roman"/>
              </w:rPr>
              <w:t>Paint and colour</w:t>
            </w:r>
          </w:p>
        </w:tc>
        <w:tc>
          <w:tcPr>
            <w:tcW w:w="729" w:type="pct"/>
            <w:shd w:val="clear" w:color="auto" w:fill="92D050"/>
          </w:tcPr>
          <w:p w14:paraId="394D11AF" w14:textId="77777777" w:rsidR="00D35A71" w:rsidRPr="00CF146B" w:rsidRDefault="00D35A71" w:rsidP="00D35A71">
            <w:pPr>
              <w:rPr>
                <w:rFonts w:ascii="Times New Roman" w:hAnsi="Times New Roman" w:cs="Times New Roman"/>
                <w:b/>
              </w:rPr>
            </w:pPr>
          </w:p>
        </w:tc>
        <w:tc>
          <w:tcPr>
            <w:tcW w:w="258" w:type="pct"/>
            <w:shd w:val="clear" w:color="auto" w:fill="FFFFFF" w:themeFill="background1"/>
          </w:tcPr>
          <w:p w14:paraId="64167414" w14:textId="220BC9E5" w:rsidR="00D35A71" w:rsidRPr="00CF146B" w:rsidRDefault="00D35A71" w:rsidP="00D35A71">
            <w:pPr>
              <w:pStyle w:val="ListParagraph"/>
              <w:numPr>
                <w:ilvl w:val="0"/>
                <w:numId w:val="18"/>
              </w:numPr>
              <w:rPr>
                <w:rFonts w:ascii="Times New Roman" w:hAnsi="Times New Roman" w:cs="Times New Roman"/>
              </w:rPr>
            </w:pPr>
          </w:p>
        </w:tc>
        <w:tc>
          <w:tcPr>
            <w:tcW w:w="820" w:type="pct"/>
            <w:shd w:val="clear" w:color="auto" w:fill="92D050"/>
          </w:tcPr>
          <w:p w14:paraId="02D2117F" w14:textId="11257849" w:rsidR="00D35A71" w:rsidRPr="00CF146B" w:rsidRDefault="00D35A71" w:rsidP="00D35A71">
            <w:pPr>
              <w:rPr>
                <w:rFonts w:ascii="Times New Roman" w:hAnsi="Times New Roman" w:cs="Times New Roman"/>
                <w:b/>
              </w:rPr>
            </w:pPr>
            <w:r w:rsidRPr="00CF146B">
              <w:rPr>
                <w:rFonts w:ascii="Times New Roman" w:hAnsi="Times New Roman" w:cs="Times New Roman"/>
              </w:rPr>
              <w:t>Paint and colour</w:t>
            </w:r>
          </w:p>
        </w:tc>
        <w:tc>
          <w:tcPr>
            <w:tcW w:w="573" w:type="pct"/>
            <w:shd w:val="clear" w:color="auto" w:fill="92D050"/>
          </w:tcPr>
          <w:p w14:paraId="489776E6" w14:textId="50C5FDAB" w:rsidR="00D35A71" w:rsidRPr="00CF146B" w:rsidRDefault="0093611D" w:rsidP="00D35A71">
            <w:pPr>
              <w:rPr>
                <w:rFonts w:ascii="Times New Roman" w:hAnsi="Times New Roman" w:cs="Times New Roman"/>
                <w:b/>
              </w:rPr>
            </w:pPr>
            <w:r w:rsidRPr="00CF146B">
              <w:rPr>
                <w:rFonts w:ascii="Times New Roman" w:hAnsi="Times New Roman" w:cs="Times New Roman"/>
              </w:rPr>
              <w:t>Artist of the Month</w:t>
            </w:r>
          </w:p>
        </w:tc>
      </w:tr>
      <w:tr w:rsidR="00E270E3" w:rsidRPr="00CF146B" w14:paraId="4FF217C7" w14:textId="75B934A3" w:rsidTr="0093611D">
        <w:trPr>
          <w:trHeight w:val="375"/>
        </w:trPr>
        <w:tc>
          <w:tcPr>
            <w:tcW w:w="258" w:type="pct"/>
            <w:shd w:val="clear" w:color="auto" w:fill="FFFFFF" w:themeFill="background1"/>
          </w:tcPr>
          <w:p w14:paraId="1CBC7832" w14:textId="57C2F83E" w:rsidR="00D35A71" w:rsidRPr="00CF146B" w:rsidRDefault="00D35A71" w:rsidP="00D35A71">
            <w:pPr>
              <w:pStyle w:val="ListParagraph"/>
              <w:numPr>
                <w:ilvl w:val="0"/>
                <w:numId w:val="17"/>
              </w:numPr>
              <w:rPr>
                <w:rFonts w:ascii="Times New Roman" w:hAnsi="Times New Roman" w:cs="Times New Roman"/>
                <w:sz w:val="16"/>
                <w:szCs w:val="16"/>
              </w:rPr>
            </w:pPr>
          </w:p>
        </w:tc>
        <w:tc>
          <w:tcPr>
            <w:tcW w:w="637" w:type="pct"/>
            <w:shd w:val="clear" w:color="auto" w:fill="70AD47" w:themeFill="accent6"/>
          </w:tcPr>
          <w:p w14:paraId="055BE704" w14:textId="77777777" w:rsidR="00D35A71" w:rsidRPr="00CF146B" w:rsidRDefault="00D35A71" w:rsidP="00D35A71">
            <w:pPr>
              <w:rPr>
                <w:rFonts w:ascii="Times New Roman" w:hAnsi="Times New Roman" w:cs="Times New Roman"/>
              </w:rPr>
            </w:pPr>
            <w:r w:rsidRPr="00CF146B">
              <w:rPr>
                <w:rFonts w:ascii="Times New Roman" w:hAnsi="Times New Roman" w:cs="Times New Roman"/>
              </w:rPr>
              <w:t>Paint and colour</w:t>
            </w:r>
          </w:p>
        </w:tc>
        <w:tc>
          <w:tcPr>
            <w:tcW w:w="645" w:type="pct"/>
            <w:shd w:val="clear" w:color="auto" w:fill="70AD47" w:themeFill="accent6"/>
          </w:tcPr>
          <w:p w14:paraId="31BA378E" w14:textId="77777777" w:rsidR="00D35A71" w:rsidRPr="00CF146B" w:rsidRDefault="00D35A71" w:rsidP="00D35A71">
            <w:pPr>
              <w:rPr>
                <w:rFonts w:ascii="Times New Roman" w:hAnsi="Times New Roman" w:cs="Times New Roman"/>
              </w:rPr>
            </w:pPr>
          </w:p>
        </w:tc>
        <w:tc>
          <w:tcPr>
            <w:tcW w:w="258" w:type="pct"/>
            <w:shd w:val="clear" w:color="auto" w:fill="FFFFFF" w:themeFill="background1"/>
          </w:tcPr>
          <w:p w14:paraId="6C006906" w14:textId="77777777" w:rsidR="00D35A71" w:rsidRPr="00CF146B" w:rsidRDefault="00D35A71" w:rsidP="00D35A71">
            <w:pPr>
              <w:pStyle w:val="ListParagraph"/>
              <w:numPr>
                <w:ilvl w:val="0"/>
                <w:numId w:val="14"/>
              </w:numPr>
              <w:rPr>
                <w:rFonts w:ascii="Times New Roman" w:hAnsi="Times New Roman" w:cs="Times New Roman"/>
              </w:rPr>
            </w:pPr>
          </w:p>
        </w:tc>
        <w:tc>
          <w:tcPr>
            <w:tcW w:w="822" w:type="pct"/>
            <w:shd w:val="clear" w:color="auto" w:fill="FFC000" w:themeFill="accent4"/>
          </w:tcPr>
          <w:p w14:paraId="41E9E979" w14:textId="5EE6EB6C" w:rsidR="00D35A71" w:rsidRPr="00CF146B" w:rsidRDefault="00D35A71" w:rsidP="00D35A71">
            <w:pPr>
              <w:rPr>
                <w:rFonts w:ascii="Times New Roman" w:hAnsi="Times New Roman" w:cs="Times New Roman"/>
              </w:rPr>
            </w:pPr>
            <w:r w:rsidRPr="00CF146B">
              <w:rPr>
                <w:rFonts w:ascii="Times New Roman" w:hAnsi="Times New Roman" w:cs="Times New Roman"/>
              </w:rPr>
              <w:t>Print</w:t>
            </w:r>
          </w:p>
        </w:tc>
        <w:tc>
          <w:tcPr>
            <w:tcW w:w="729" w:type="pct"/>
            <w:shd w:val="clear" w:color="auto" w:fill="FFC000" w:themeFill="accent4"/>
          </w:tcPr>
          <w:p w14:paraId="5877A56F" w14:textId="77777777" w:rsidR="00D35A71" w:rsidRPr="00CF146B" w:rsidRDefault="00D35A71" w:rsidP="00D35A71">
            <w:pPr>
              <w:rPr>
                <w:rFonts w:ascii="Times New Roman" w:hAnsi="Times New Roman" w:cs="Times New Roman"/>
              </w:rPr>
            </w:pPr>
          </w:p>
        </w:tc>
        <w:tc>
          <w:tcPr>
            <w:tcW w:w="258" w:type="pct"/>
            <w:shd w:val="clear" w:color="auto" w:fill="FFFFFF" w:themeFill="background1"/>
          </w:tcPr>
          <w:p w14:paraId="01674E4D" w14:textId="5CAC48F4" w:rsidR="00D35A71" w:rsidRPr="00CF146B" w:rsidRDefault="00D35A71" w:rsidP="00D35A71">
            <w:pPr>
              <w:pStyle w:val="ListParagraph"/>
              <w:numPr>
                <w:ilvl w:val="0"/>
                <w:numId w:val="18"/>
              </w:numPr>
              <w:rPr>
                <w:rFonts w:ascii="Times New Roman" w:hAnsi="Times New Roman" w:cs="Times New Roman"/>
              </w:rPr>
            </w:pPr>
          </w:p>
        </w:tc>
        <w:tc>
          <w:tcPr>
            <w:tcW w:w="820" w:type="pct"/>
            <w:shd w:val="clear" w:color="auto" w:fill="FFC000" w:themeFill="accent4"/>
          </w:tcPr>
          <w:p w14:paraId="26CFED63" w14:textId="65843A32" w:rsidR="00D35A71" w:rsidRPr="00CF146B" w:rsidRDefault="00D35A71" w:rsidP="00D35A71">
            <w:pPr>
              <w:rPr>
                <w:rFonts w:ascii="Times New Roman" w:hAnsi="Times New Roman" w:cs="Times New Roman"/>
              </w:rPr>
            </w:pPr>
            <w:r w:rsidRPr="00CF146B">
              <w:rPr>
                <w:rFonts w:ascii="Times New Roman" w:hAnsi="Times New Roman" w:cs="Times New Roman"/>
              </w:rPr>
              <w:t>Print</w:t>
            </w:r>
          </w:p>
        </w:tc>
        <w:tc>
          <w:tcPr>
            <w:tcW w:w="573" w:type="pct"/>
            <w:shd w:val="clear" w:color="auto" w:fill="FFC000" w:themeFill="accent4"/>
          </w:tcPr>
          <w:p w14:paraId="5D253E4F" w14:textId="4FF5E145" w:rsidR="00D35A71" w:rsidRPr="00CF146B" w:rsidRDefault="00D35A71" w:rsidP="00D35A71">
            <w:pPr>
              <w:rPr>
                <w:rFonts w:ascii="Times New Roman" w:hAnsi="Times New Roman" w:cs="Times New Roman"/>
              </w:rPr>
            </w:pPr>
          </w:p>
        </w:tc>
      </w:tr>
      <w:tr w:rsidR="00E270E3" w:rsidRPr="00CF146B" w14:paraId="23B7DD75" w14:textId="78D44885" w:rsidTr="0093611D">
        <w:trPr>
          <w:trHeight w:val="364"/>
        </w:trPr>
        <w:tc>
          <w:tcPr>
            <w:tcW w:w="258" w:type="pct"/>
            <w:shd w:val="clear" w:color="auto" w:fill="FFFFFF" w:themeFill="background1"/>
          </w:tcPr>
          <w:p w14:paraId="7B2EB23B" w14:textId="6DBA52EA" w:rsidR="00D35A71" w:rsidRPr="00CF146B" w:rsidRDefault="00D35A71" w:rsidP="00D35A71">
            <w:pPr>
              <w:pStyle w:val="ListParagraph"/>
              <w:numPr>
                <w:ilvl w:val="0"/>
                <w:numId w:val="17"/>
              </w:numPr>
              <w:rPr>
                <w:rFonts w:ascii="Times New Roman" w:hAnsi="Times New Roman" w:cs="Times New Roman"/>
                <w:sz w:val="16"/>
                <w:szCs w:val="16"/>
              </w:rPr>
            </w:pPr>
          </w:p>
        </w:tc>
        <w:tc>
          <w:tcPr>
            <w:tcW w:w="637" w:type="pct"/>
            <w:shd w:val="clear" w:color="auto" w:fill="70AD47" w:themeFill="accent6"/>
          </w:tcPr>
          <w:p w14:paraId="49788528" w14:textId="77777777" w:rsidR="00D35A71" w:rsidRPr="00CF146B" w:rsidRDefault="00D35A71" w:rsidP="00D35A71">
            <w:pPr>
              <w:rPr>
                <w:rFonts w:ascii="Times New Roman" w:hAnsi="Times New Roman" w:cs="Times New Roman"/>
              </w:rPr>
            </w:pPr>
            <w:r w:rsidRPr="00CF146B">
              <w:rPr>
                <w:rFonts w:ascii="Times New Roman" w:hAnsi="Times New Roman" w:cs="Times New Roman"/>
              </w:rPr>
              <w:t>Paint and colour</w:t>
            </w:r>
          </w:p>
        </w:tc>
        <w:tc>
          <w:tcPr>
            <w:tcW w:w="645" w:type="pct"/>
            <w:shd w:val="clear" w:color="auto" w:fill="70AD47" w:themeFill="accent6"/>
          </w:tcPr>
          <w:p w14:paraId="2F9935F6" w14:textId="77777777" w:rsidR="00D35A71" w:rsidRPr="00CF146B" w:rsidRDefault="00D35A71" w:rsidP="00D35A71">
            <w:pPr>
              <w:rPr>
                <w:rFonts w:ascii="Times New Roman" w:hAnsi="Times New Roman" w:cs="Times New Roman"/>
              </w:rPr>
            </w:pPr>
          </w:p>
        </w:tc>
        <w:tc>
          <w:tcPr>
            <w:tcW w:w="258" w:type="pct"/>
            <w:shd w:val="clear" w:color="auto" w:fill="FFFFFF" w:themeFill="background1"/>
          </w:tcPr>
          <w:p w14:paraId="6C94496B" w14:textId="77777777" w:rsidR="00D35A71" w:rsidRPr="00CF146B" w:rsidRDefault="00D35A71" w:rsidP="00D35A71">
            <w:pPr>
              <w:pStyle w:val="ListParagraph"/>
              <w:numPr>
                <w:ilvl w:val="0"/>
                <w:numId w:val="14"/>
              </w:numPr>
              <w:rPr>
                <w:rFonts w:ascii="Times New Roman" w:hAnsi="Times New Roman" w:cs="Times New Roman"/>
              </w:rPr>
            </w:pPr>
          </w:p>
        </w:tc>
        <w:tc>
          <w:tcPr>
            <w:tcW w:w="822" w:type="pct"/>
            <w:shd w:val="clear" w:color="auto" w:fill="FFC000" w:themeFill="accent4"/>
          </w:tcPr>
          <w:p w14:paraId="58DF9252" w14:textId="5BE27EC6" w:rsidR="00D35A71" w:rsidRPr="00CF146B" w:rsidRDefault="00D35A71" w:rsidP="00D35A71">
            <w:pPr>
              <w:rPr>
                <w:rFonts w:ascii="Times New Roman" w:hAnsi="Times New Roman" w:cs="Times New Roman"/>
              </w:rPr>
            </w:pPr>
            <w:r w:rsidRPr="00CF146B">
              <w:rPr>
                <w:rFonts w:ascii="Times New Roman" w:hAnsi="Times New Roman" w:cs="Times New Roman"/>
              </w:rPr>
              <w:t>Print</w:t>
            </w:r>
          </w:p>
        </w:tc>
        <w:tc>
          <w:tcPr>
            <w:tcW w:w="729" w:type="pct"/>
            <w:shd w:val="clear" w:color="auto" w:fill="FFC000" w:themeFill="accent4"/>
          </w:tcPr>
          <w:p w14:paraId="3F3704C9" w14:textId="77777777" w:rsidR="00D35A71" w:rsidRPr="00CF146B" w:rsidRDefault="00D35A71" w:rsidP="00D35A71">
            <w:pPr>
              <w:rPr>
                <w:rFonts w:ascii="Times New Roman" w:hAnsi="Times New Roman" w:cs="Times New Roman"/>
              </w:rPr>
            </w:pPr>
          </w:p>
        </w:tc>
        <w:tc>
          <w:tcPr>
            <w:tcW w:w="258" w:type="pct"/>
            <w:shd w:val="clear" w:color="auto" w:fill="FFFFFF" w:themeFill="background1"/>
          </w:tcPr>
          <w:p w14:paraId="1C19DB0C" w14:textId="011289A4" w:rsidR="00D35A71" w:rsidRPr="00CF146B" w:rsidRDefault="00D35A71" w:rsidP="00D35A71">
            <w:pPr>
              <w:pStyle w:val="ListParagraph"/>
              <w:numPr>
                <w:ilvl w:val="0"/>
                <w:numId w:val="18"/>
              </w:numPr>
              <w:rPr>
                <w:rFonts w:ascii="Times New Roman" w:hAnsi="Times New Roman" w:cs="Times New Roman"/>
              </w:rPr>
            </w:pPr>
          </w:p>
        </w:tc>
        <w:tc>
          <w:tcPr>
            <w:tcW w:w="820" w:type="pct"/>
            <w:shd w:val="clear" w:color="auto" w:fill="FFC000" w:themeFill="accent4"/>
          </w:tcPr>
          <w:p w14:paraId="59583317" w14:textId="1CB97A6A" w:rsidR="00D35A71" w:rsidRPr="00CF146B" w:rsidRDefault="00D35A71" w:rsidP="00D35A71">
            <w:pPr>
              <w:rPr>
                <w:rFonts w:ascii="Times New Roman" w:hAnsi="Times New Roman" w:cs="Times New Roman"/>
              </w:rPr>
            </w:pPr>
            <w:r w:rsidRPr="00CF146B">
              <w:rPr>
                <w:rFonts w:ascii="Times New Roman" w:hAnsi="Times New Roman" w:cs="Times New Roman"/>
              </w:rPr>
              <w:t>Print</w:t>
            </w:r>
          </w:p>
        </w:tc>
        <w:tc>
          <w:tcPr>
            <w:tcW w:w="573" w:type="pct"/>
            <w:shd w:val="clear" w:color="auto" w:fill="FFC000" w:themeFill="accent4"/>
          </w:tcPr>
          <w:p w14:paraId="02EEFEC5" w14:textId="11D2A6DD" w:rsidR="00D35A71" w:rsidRPr="00CF146B" w:rsidRDefault="00D35A71" w:rsidP="00D35A71">
            <w:pPr>
              <w:rPr>
                <w:rFonts w:ascii="Times New Roman" w:hAnsi="Times New Roman" w:cs="Times New Roman"/>
              </w:rPr>
            </w:pPr>
          </w:p>
        </w:tc>
      </w:tr>
      <w:tr w:rsidR="00D35A71" w:rsidRPr="00CF146B" w14:paraId="3B5E5C79" w14:textId="25B08723" w:rsidTr="0093611D">
        <w:trPr>
          <w:trHeight w:val="375"/>
        </w:trPr>
        <w:tc>
          <w:tcPr>
            <w:tcW w:w="258" w:type="pct"/>
            <w:shd w:val="clear" w:color="auto" w:fill="FFFFFF" w:themeFill="background1"/>
          </w:tcPr>
          <w:p w14:paraId="23DEE486" w14:textId="4E42E516" w:rsidR="00D35A71" w:rsidRPr="00CF146B" w:rsidRDefault="00D35A71" w:rsidP="00D35A71">
            <w:pPr>
              <w:pStyle w:val="ListParagraph"/>
              <w:numPr>
                <w:ilvl w:val="0"/>
                <w:numId w:val="17"/>
              </w:numPr>
              <w:rPr>
                <w:rFonts w:ascii="Times New Roman" w:hAnsi="Times New Roman" w:cs="Times New Roman"/>
                <w:sz w:val="16"/>
                <w:szCs w:val="16"/>
              </w:rPr>
            </w:pPr>
          </w:p>
        </w:tc>
        <w:tc>
          <w:tcPr>
            <w:tcW w:w="637" w:type="pct"/>
            <w:shd w:val="clear" w:color="auto" w:fill="FFC000" w:themeFill="accent4"/>
          </w:tcPr>
          <w:p w14:paraId="38F1A440" w14:textId="77777777" w:rsidR="00D35A71" w:rsidRPr="00CF146B" w:rsidRDefault="00D35A71" w:rsidP="00D35A71">
            <w:pPr>
              <w:rPr>
                <w:rFonts w:ascii="Times New Roman" w:hAnsi="Times New Roman" w:cs="Times New Roman"/>
              </w:rPr>
            </w:pPr>
            <w:r w:rsidRPr="00CF146B">
              <w:rPr>
                <w:rFonts w:ascii="Times New Roman" w:hAnsi="Times New Roman" w:cs="Times New Roman"/>
              </w:rPr>
              <w:t xml:space="preserve">Print </w:t>
            </w:r>
          </w:p>
        </w:tc>
        <w:tc>
          <w:tcPr>
            <w:tcW w:w="645" w:type="pct"/>
            <w:shd w:val="clear" w:color="auto" w:fill="FFC000" w:themeFill="accent4"/>
          </w:tcPr>
          <w:p w14:paraId="2936EE3D" w14:textId="77777777" w:rsidR="00D35A71" w:rsidRPr="00CF146B" w:rsidRDefault="00D35A71" w:rsidP="00D35A71">
            <w:pPr>
              <w:rPr>
                <w:rFonts w:ascii="Times New Roman" w:hAnsi="Times New Roman" w:cs="Times New Roman"/>
              </w:rPr>
            </w:pPr>
          </w:p>
        </w:tc>
        <w:tc>
          <w:tcPr>
            <w:tcW w:w="258" w:type="pct"/>
            <w:shd w:val="clear" w:color="auto" w:fill="FFFFFF" w:themeFill="background1"/>
          </w:tcPr>
          <w:p w14:paraId="71D7882A" w14:textId="77777777" w:rsidR="00D35A71" w:rsidRPr="00CF146B" w:rsidRDefault="00D35A71" w:rsidP="00D35A71">
            <w:pPr>
              <w:pStyle w:val="ListParagraph"/>
              <w:numPr>
                <w:ilvl w:val="0"/>
                <w:numId w:val="14"/>
              </w:numPr>
              <w:rPr>
                <w:rFonts w:ascii="Times New Roman" w:hAnsi="Times New Roman" w:cs="Times New Roman"/>
              </w:rPr>
            </w:pPr>
          </w:p>
        </w:tc>
        <w:tc>
          <w:tcPr>
            <w:tcW w:w="822" w:type="pct"/>
            <w:shd w:val="clear" w:color="auto" w:fill="8EAADB" w:themeFill="accent1" w:themeFillTint="99"/>
          </w:tcPr>
          <w:p w14:paraId="75980AF4" w14:textId="1B266B64" w:rsidR="00D35A71" w:rsidRPr="00CF146B" w:rsidRDefault="00D35A71" w:rsidP="00D35A71">
            <w:pPr>
              <w:rPr>
                <w:rFonts w:ascii="Times New Roman" w:hAnsi="Times New Roman" w:cs="Times New Roman"/>
              </w:rPr>
            </w:pPr>
            <w:r w:rsidRPr="00CF146B">
              <w:rPr>
                <w:rFonts w:ascii="Times New Roman" w:hAnsi="Times New Roman" w:cs="Times New Roman"/>
              </w:rPr>
              <w:t>Construction</w:t>
            </w:r>
          </w:p>
        </w:tc>
        <w:tc>
          <w:tcPr>
            <w:tcW w:w="729" w:type="pct"/>
            <w:shd w:val="clear" w:color="auto" w:fill="8EAADB" w:themeFill="accent1" w:themeFillTint="99"/>
          </w:tcPr>
          <w:p w14:paraId="17B745F0" w14:textId="29A8A6A3" w:rsidR="00D35A71" w:rsidRPr="00CF146B" w:rsidRDefault="00D35A71" w:rsidP="00D35A71">
            <w:pPr>
              <w:rPr>
                <w:rFonts w:ascii="Times New Roman" w:hAnsi="Times New Roman" w:cs="Times New Roman"/>
              </w:rPr>
            </w:pPr>
            <w:r w:rsidRPr="00CF146B">
              <w:rPr>
                <w:rFonts w:ascii="Times New Roman" w:hAnsi="Times New Roman" w:cs="Times New Roman"/>
              </w:rPr>
              <w:t xml:space="preserve">Artist of the Month </w:t>
            </w:r>
          </w:p>
        </w:tc>
        <w:tc>
          <w:tcPr>
            <w:tcW w:w="258" w:type="pct"/>
            <w:shd w:val="clear" w:color="auto" w:fill="FFFFFF" w:themeFill="background1"/>
          </w:tcPr>
          <w:p w14:paraId="26B38676" w14:textId="3CBF734E" w:rsidR="00D35A71" w:rsidRPr="00CF146B" w:rsidRDefault="00D35A71" w:rsidP="00D35A71">
            <w:pPr>
              <w:pStyle w:val="ListParagraph"/>
              <w:numPr>
                <w:ilvl w:val="0"/>
                <w:numId w:val="18"/>
              </w:numPr>
              <w:rPr>
                <w:rFonts w:ascii="Times New Roman" w:hAnsi="Times New Roman" w:cs="Times New Roman"/>
              </w:rPr>
            </w:pPr>
          </w:p>
        </w:tc>
        <w:tc>
          <w:tcPr>
            <w:tcW w:w="820" w:type="pct"/>
            <w:shd w:val="clear" w:color="auto" w:fill="8EAADB" w:themeFill="accent1" w:themeFillTint="99"/>
          </w:tcPr>
          <w:p w14:paraId="2FEC2BC6" w14:textId="1299FDB7" w:rsidR="00D35A71" w:rsidRPr="00CF146B" w:rsidRDefault="00D35A71" w:rsidP="00D35A71">
            <w:pPr>
              <w:rPr>
                <w:rFonts w:ascii="Times New Roman" w:hAnsi="Times New Roman" w:cs="Times New Roman"/>
              </w:rPr>
            </w:pPr>
            <w:r w:rsidRPr="00CF146B">
              <w:rPr>
                <w:rFonts w:ascii="Times New Roman" w:hAnsi="Times New Roman" w:cs="Times New Roman"/>
              </w:rPr>
              <w:t>Construction</w:t>
            </w:r>
          </w:p>
        </w:tc>
        <w:tc>
          <w:tcPr>
            <w:tcW w:w="573" w:type="pct"/>
            <w:shd w:val="clear" w:color="auto" w:fill="8EAADB" w:themeFill="accent1" w:themeFillTint="99"/>
          </w:tcPr>
          <w:p w14:paraId="003D0CB5" w14:textId="5F942115" w:rsidR="00D35A71" w:rsidRPr="00CF146B" w:rsidRDefault="0093611D" w:rsidP="00D35A71">
            <w:pPr>
              <w:rPr>
                <w:rFonts w:ascii="Times New Roman" w:hAnsi="Times New Roman" w:cs="Times New Roman"/>
              </w:rPr>
            </w:pPr>
            <w:r w:rsidRPr="00CF146B">
              <w:rPr>
                <w:rFonts w:ascii="Times New Roman" w:hAnsi="Times New Roman" w:cs="Times New Roman"/>
              </w:rPr>
              <w:t>Artist of the Month</w:t>
            </w:r>
          </w:p>
        </w:tc>
      </w:tr>
      <w:tr w:rsidR="00D35A71" w:rsidRPr="00CF146B" w14:paraId="3B950820" w14:textId="411D2EB5" w:rsidTr="0093611D">
        <w:trPr>
          <w:trHeight w:val="375"/>
        </w:trPr>
        <w:tc>
          <w:tcPr>
            <w:tcW w:w="258" w:type="pct"/>
            <w:shd w:val="clear" w:color="auto" w:fill="FFFFFF" w:themeFill="background1"/>
          </w:tcPr>
          <w:p w14:paraId="7843BF34" w14:textId="775B5F5F" w:rsidR="00D35A71" w:rsidRPr="00CF146B" w:rsidRDefault="00D35A71" w:rsidP="00D35A71">
            <w:pPr>
              <w:pStyle w:val="ListParagraph"/>
              <w:numPr>
                <w:ilvl w:val="0"/>
                <w:numId w:val="17"/>
              </w:numPr>
              <w:rPr>
                <w:rFonts w:ascii="Times New Roman" w:hAnsi="Times New Roman" w:cs="Times New Roman"/>
                <w:sz w:val="16"/>
                <w:szCs w:val="16"/>
              </w:rPr>
            </w:pPr>
          </w:p>
        </w:tc>
        <w:tc>
          <w:tcPr>
            <w:tcW w:w="637" w:type="pct"/>
            <w:shd w:val="clear" w:color="auto" w:fill="FFC000" w:themeFill="accent4"/>
          </w:tcPr>
          <w:p w14:paraId="5A0B1FEE" w14:textId="77777777" w:rsidR="00D35A71" w:rsidRPr="00CF146B" w:rsidRDefault="00D35A71" w:rsidP="00D35A71">
            <w:pPr>
              <w:rPr>
                <w:rFonts w:ascii="Times New Roman" w:hAnsi="Times New Roman" w:cs="Times New Roman"/>
              </w:rPr>
            </w:pPr>
            <w:r w:rsidRPr="00CF146B">
              <w:rPr>
                <w:rFonts w:ascii="Times New Roman" w:hAnsi="Times New Roman" w:cs="Times New Roman"/>
              </w:rPr>
              <w:t xml:space="preserve">Print </w:t>
            </w:r>
          </w:p>
        </w:tc>
        <w:tc>
          <w:tcPr>
            <w:tcW w:w="645" w:type="pct"/>
            <w:shd w:val="clear" w:color="auto" w:fill="FFC000" w:themeFill="accent4"/>
          </w:tcPr>
          <w:p w14:paraId="77D4D8FB" w14:textId="60A523E2" w:rsidR="00D35A71" w:rsidRPr="00CF146B" w:rsidRDefault="00D35A71" w:rsidP="00D35A71">
            <w:pPr>
              <w:rPr>
                <w:rFonts w:ascii="Times New Roman" w:hAnsi="Times New Roman" w:cs="Times New Roman"/>
              </w:rPr>
            </w:pPr>
            <w:r w:rsidRPr="00CF146B">
              <w:rPr>
                <w:rFonts w:ascii="Times New Roman" w:hAnsi="Times New Roman" w:cs="Times New Roman"/>
              </w:rPr>
              <w:t>Artist of the Month</w:t>
            </w:r>
          </w:p>
        </w:tc>
        <w:tc>
          <w:tcPr>
            <w:tcW w:w="1809" w:type="pct"/>
            <w:gridSpan w:val="3"/>
            <w:shd w:val="clear" w:color="auto" w:fill="FFFFFF" w:themeFill="background1"/>
          </w:tcPr>
          <w:p w14:paraId="2002769C" w14:textId="062724A5" w:rsidR="00D35A71" w:rsidRPr="00CF146B" w:rsidRDefault="00D35A71" w:rsidP="00D35A71">
            <w:pPr>
              <w:jc w:val="center"/>
              <w:rPr>
                <w:rFonts w:ascii="Times New Roman" w:hAnsi="Times New Roman" w:cs="Times New Roman"/>
                <w:b/>
              </w:rPr>
            </w:pPr>
            <w:r w:rsidRPr="00CF146B">
              <w:rPr>
                <w:rFonts w:ascii="Times New Roman" w:hAnsi="Times New Roman" w:cs="Times New Roman"/>
              </w:rPr>
              <w:t>Midterm Break</w:t>
            </w:r>
          </w:p>
        </w:tc>
        <w:tc>
          <w:tcPr>
            <w:tcW w:w="258" w:type="pct"/>
            <w:shd w:val="clear" w:color="auto" w:fill="FFFFFF" w:themeFill="background1"/>
          </w:tcPr>
          <w:p w14:paraId="626325AB" w14:textId="6D02D06A" w:rsidR="00D35A71" w:rsidRPr="00CF146B" w:rsidRDefault="00D35A71" w:rsidP="00D35A71">
            <w:pPr>
              <w:pStyle w:val="ListParagraph"/>
              <w:numPr>
                <w:ilvl w:val="0"/>
                <w:numId w:val="18"/>
              </w:numPr>
              <w:rPr>
                <w:rFonts w:ascii="Times New Roman" w:hAnsi="Times New Roman" w:cs="Times New Roman"/>
              </w:rPr>
            </w:pPr>
          </w:p>
        </w:tc>
        <w:tc>
          <w:tcPr>
            <w:tcW w:w="820" w:type="pct"/>
            <w:shd w:val="clear" w:color="auto" w:fill="8EAADB" w:themeFill="accent1" w:themeFillTint="99"/>
          </w:tcPr>
          <w:p w14:paraId="5606BF19" w14:textId="4981645D" w:rsidR="00D35A71" w:rsidRPr="00CF146B" w:rsidRDefault="00D35A71" w:rsidP="00D35A71">
            <w:pPr>
              <w:rPr>
                <w:rFonts w:ascii="Times New Roman" w:hAnsi="Times New Roman" w:cs="Times New Roman"/>
              </w:rPr>
            </w:pPr>
            <w:r w:rsidRPr="00CF146B">
              <w:rPr>
                <w:rFonts w:ascii="Times New Roman" w:hAnsi="Times New Roman" w:cs="Times New Roman"/>
              </w:rPr>
              <w:t xml:space="preserve">Construction </w:t>
            </w:r>
          </w:p>
        </w:tc>
        <w:tc>
          <w:tcPr>
            <w:tcW w:w="573" w:type="pct"/>
            <w:shd w:val="clear" w:color="auto" w:fill="8EAADB" w:themeFill="accent1" w:themeFillTint="99"/>
          </w:tcPr>
          <w:p w14:paraId="17959D04" w14:textId="125806BA" w:rsidR="00D35A71" w:rsidRPr="00CF146B" w:rsidRDefault="00D35A71" w:rsidP="00D35A71">
            <w:pPr>
              <w:rPr>
                <w:rFonts w:ascii="Times New Roman" w:hAnsi="Times New Roman" w:cs="Times New Roman"/>
                <w:b/>
              </w:rPr>
            </w:pPr>
          </w:p>
        </w:tc>
      </w:tr>
      <w:tr w:rsidR="00E270E3" w:rsidRPr="00CF146B" w14:paraId="2CECE1F5" w14:textId="61B55A59" w:rsidTr="0093611D">
        <w:trPr>
          <w:trHeight w:val="364"/>
        </w:trPr>
        <w:tc>
          <w:tcPr>
            <w:tcW w:w="258" w:type="pct"/>
            <w:shd w:val="clear" w:color="auto" w:fill="FFFFFF" w:themeFill="background1"/>
          </w:tcPr>
          <w:p w14:paraId="53DFF7B3" w14:textId="0766AC50" w:rsidR="00D35A71" w:rsidRPr="00CF146B" w:rsidRDefault="00D35A71" w:rsidP="00D35A71">
            <w:pPr>
              <w:pStyle w:val="ListParagraph"/>
              <w:numPr>
                <w:ilvl w:val="0"/>
                <w:numId w:val="17"/>
              </w:numPr>
              <w:rPr>
                <w:rFonts w:ascii="Times New Roman" w:hAnsi="Times New Roman" w:cs="Times New Roman"/>
                <w:sz w:val="16"/>
                <w:szCs w:val="16"/>
              </w:rPr>
            </w:pPr>
          </w:p>
        </w:tc>
        <w:tc>
          <w:tcPr>
            <w:tcW w:w="637" w:type="pct"/>
            <w:shd w:val="clear" w:color="auto" w:fill="8EAADB" w:themeFill="accent1" w:themeFillTint="99"/>
          </w:tcPr>
          <w:p w14:paraId="522E5E6D" w14:textId="77777777" w:rsidR="00D35A71" w:rsidRPr="00CF146B" w:rsidRDefault="00D35A71" w:rsidP="00D35A71">
            <w:pPr>
              <w:rPr>
                <w:rFonts w:ascii="Times New Roman" w:hAnsi="Times New Roman" w:cs="Times New Roman"/>
              </w:rPr>
            </w:pPr>
            <w:r w:rsidRPr="00CF146B">
              <w:rPr>
                <w:rFonts w:ascii="Times New Roman" w:hAnsi="Times New Roman" w:cs="Times New Roman"/>
              </w:rPr>
              <w:t>Construction</w:t>
            </w:r>
          </w:p>
        </w:tc>
        <w:tc>
          <w:tcPr>
            <w:tcW w:w="645" w:type="pct"/>
            <w:shd w:val="clear" w:color="auto" w:fill="8EAADB" w:themeFill="accent1" w:themeFillTint="99"/>
          </w:tcPr>
          <w:p w14:paraId="57E9519D" w14:textId="77777777" w:rsidR="00D35A71" w:rsidRPr="00CF146B" w:rsidRDefault="00D35A71" w:rsidP="00D35A71">
            <w:pPr>
              <w:rPr>
                <w:rFonts w:ascii="Times New Roman" w:hAnsi="Times New Roman" w:cs="Times New Roman"/>
              </w:rPr>
            </w:pPr>
          </w:p>
        </w:tc>
        <w:tc>
          <w:tcPr>
            <w:tcW w:w="258" w:type="pct"/>
            <w:shd w:val="clear" w:color="auto" w:fill="FFFFFF" w:themeFill="background1"/>
          </w:tcPr>
          <w:p w14:paraId="72981C84" w14:textId="77777777" w:rsidR="00D35A71" w:rsidRPr="00CF146B" w:rsidRDefault="00D35A71" w:rsidP="00D35A71">
            <w:pPr>
              <w:pStyle w:val="ListParagraph"/>
              <w:numPr>
                <w:ilvl w:val="0"/>
                <w:numId w:val="14"/>
              </w:numPr>
              <w:rPr>
                <w:rFonts w:ascii="Times New Roman" w:hAnsi="Times New Roman" w:cs="Times New Roman"/>
                <w:b/>
              </w:rPr>
            </w:pPr>
          </w:p>
        </w:tc>
        <w:tc>
          <w:tcPr>
            <w:tcW w:w="822" w:type="pct"/>
            <w:shd w:val="clear" w:color="auto" w:fill="8EAADB" w:themeFill="accent1" w:themeFillTint="99"/>
          </w:tcPr>
          <w:p w14:paraId="78B3568A" w14:textId="6849D403" w:rsidR="00D35A71" w:rsidRPr="00CF146B" w:rsidRDefault="00D35A71" w:rsidP="00D35A71">
            <w:pPr>
              <w:rPr>
                <w:rFonts w:ascii="Times New Roman" w:hAnsi="Times New Roman" w:cs="Times New Roman"/>
                <w:b/>
              </w:rPr>
            </w:pPr>
            <w:r w:rsidRPr="00CF146B">
              <w:rPr>
                <w:rFonts w:ascii="Times New Roman" w:hAnsi="Times New Roman" w:cs="Times New Roman"/>
              </w:rPr>
              <w:t>Construction</w:t>
            </w:r>
          </w:p>
        </w:tc>
        <w:tc>
          <w:tcPr>
            <w:tcW w:w="729" w:type="pct"/>
            <w:shd w:val="clear" w:color="auto" w:fill="8EAADB" w:themeFill="accent1" w:themeFillTint="99"/>
          </w:tcPr>
          <w:p w14:paraId="508B5DF5" w14:textId="77777777" w:rsidR="00D35A71" w:rsidRPr="00CF146B" w:rsidRDefault="00D35A71" w:rsidP="00D35A71">
            <w:pPr>
              <w:rPr>
                <w:rFonts w:ascii="Times New Roman" w:hAnsi="Times New Roman" w:cs="Times New Roman"/>
                <w:b/>
              </w:rPr>
            </w:pPr>
          </w:p>
        </w:tc>
        <w:tc>
          <w:tcPr>
            <w:tcW w:w="258" w:type="pct"/>
            <w:shd w:val="clear" w:color="auto" w:fill="FFFFFF" w:themeFill="background1"/>
          </w:tcPr>
          <w:p w14:paraId="3DF6D243" w14:textId="198CFB24" w:rsidR="00D35A71" w:rsidRPr="00CF146B" w:rsidRDefault="00D35A71" w:rsidP="00D35A71">
            <w:pPr>
              <w:pStyle w:val="ListParagraph"/>
              <w:numPr>
                <w:ilvl w:val="0"/>
                <w:numId w:val="18"/>
              </w:numPr>
              <w:rPr>
                <w:rFonts w:ascii="Times New Roman" w:hAnsi="Times New Roman" w:cs="Times New Roman"/>
              </w:rPr>
            </w:pPr>
          </w:p>
        </w:tc>
        <w:tc>
          <w:tcPr>
            <w:tcW w:w="820" w:type="pct"/>
            <w:shd w:val="clear" w:color="auto" w:fill="ED7D31" w:themeFill="accent2"/>
          </w:tcPr>
          <w:p w14:paraId="6E753A23" w14:textId="38A71AB7" w:rsidR="00D35A71" w:rsidRPr="00CF146B" w:rsidRDefault="00D35A71" w:rsidP="00D35A71">
            <w:pPr>
              <w:rPr>
                <w:rFonts w:ascii="Times New Roman" w:hAnsi="Times New Roman" w:cs="Times New Roman"/>
                <w:b/>
              </w:rPr>
            </w:pPr>
            <w:r w:rsidRPr="00CF146B">
              <w:rPr>
                <w:rFonts w:ascii="Times New Roman" w:hAnsi="Times New Roman" w:cs="Times New Roman"/>
              </w:rPr>
              <w:t>Clay</w:t>
            </w:r>
          </w:p>
        </w:tc>
        <w:tc>
          <w:tcPr>
            <w:tcW w:w="573" w:type="pct"/>
            <w:shd w:val="clear" w:color="auto" w:fill="ED7D31" w:themeFill="accent2"/>
          </w:tcPr>
          <w:p w14:paraId="0557F582" w14:textId="5BDDFE64" w:rsidR="00D35A71" w:rsidRPr="00CF146B" w:rsidRDefault="00D35A71" w:rsidP="00D35A71">
            <w:pPr>
              <w:rPr>
                <w:rFonts w:ascii="Times New Roman" w:hAnsi="Times New Roman" w:cs="Times New Roman"/>
                <w:b/>
              </w:rPr>
            </w:pPr>
          </w:p>
        </w:tc>
      </w:tr>
      <w:tr w:rsidR="00E270E3" w:rsidRPr="00CF146B" w14:paraId="7515184E" w14:textId="1A72224B" w:rsidTr="0093611D">
        <w:trPr>
          <w:trHeight w:val="375"/>
        </w:trPr>
        <w:tc>
          <w:tcPr>
            <w:tcW w:w="258" w:type="pct"/>
            <w:shd w:val="clear" w:color="auto" w:fill="FFFFFF" w:themeFill="background1"/>
          </w:tcPr>
          <w:p w14:paraId="5B976C72" w14:textId="08ED22A7" w:rsidR="00D35A71" w:rsidRPr="00CF146B" w:rsidRDefault="00D35A71" w:rsidP="00D35A71">
            <w:pPr>
              <w:pStyle w:val="ListParagraph"/>
              <w:numPr>
                <w:ilvl w:val="0"/>
                <w:numId w:val="17"/>
              </w:numPr>
              <w:rPr>
                <w:rFonts w:ascii="Times New Roman" w:hAnsi="Times New Roman" w:cs="Times New Roman"/>
                <w:sz w:val="16"/>
                <w:szCs w:val="16"/>
              </w:rPr>
            </w:pPr>
          </w:p>
        </w:tc>
        <w:tc>
          <w:tcPr>
            <w:tcW w:w="637" w:type="pct"/>
            <w:shd w:val="clear" w:color="auto" w:fill="8EAADB" w:themeFill="accent1" w:themeFillTint="99"/>
          </w:tcPr>
          <w:p w14:paraId="5B283751" w14:textId="77777777" w:rsidR="00D35A71" w:rsidRPr="00CF146B" w:rsidRDefault="00D35A71" w:rsidP="00D35A71">
            <w:pPr>
              <w:rPr>
                <w:rFonts w:ascii="Times New Roman" w:hAnsi="Times New Roman" w:cs="Times New Roman"/>
              </w:rPr>
            </w:pPr>
            <w:r w:rsidRPr="00CF146B">
              <w:rPr>
                <w:rFonts w:ascii="Times New Roman" w:hAnsi="Times New Roman" w:cs="Times New Roman"/>
              </w:rPr>
              <w:t>Construction</w:t>
            </w:r>
          </w:p>
        </w:tc>
        <w:tc>
          <w:tcPr>
            <w:tcW w:w="645" w:type="pct"/>
            <w:shd w:val="clear" w:color="auto" w:fill="8EAADB" w:themeFill="accent1" w:themeFillTint="99"/>
          </w:tcPr>
          <w:p w14:paraId="30DEF977" w14:textId="77777777" w:rsidR="00D35A71" w:rsidRPr="00CF146B" w:rsidRDefault="00D35A71" w:rsidP="00D35A71">
            <w:pPr>
              <w:rPr>
                <w:rFonts w:ascii="Times New Roman" w:hAnsi="Times New Roman" w:cs="Times New Roman"/>
              </w:rPr>
            </w:pPr>
          </w:p>
        </w:tc>
        <w:tc>
          <w:tcPr>
            <w:tcW w:w="258" w:type="pct"/>
            <w:shd w:val="clear" w:color="auto" w:fill="FFFFFF" w:themeFill="background1"/>
          </w:tcPr>
          <w:p w14:paraId="7E832BBD" w14:textId="77777777" w:rsidR="00D35A71" w:rsidRPr="00CF146B" w:rsidRDefault="00D35A71" w:rsidP="00D35A71">
            <w:pPr>
              <w:pStyle w:val="ListParagraph"/>
              <w:numPr>
                <w:ilvl w:val="0"/>
                <w:numId w:val="14"/>
              </w:numPr>
              <w:rPr>
                <w:rFonts w:ascii="Times New Roman" w:hAnsi="Times New Roman" w:cs="Times New Roman"/>
              </w:rPr>
            </w:pPr>
          </w:p>
        </w:tc>
        <w:tc>
          <w:tcPr>
            <w:tcW w:w="822" w:type="pct"/>
            <w:shd w:val="clear" w:color="auto" w:fill="ED7D31" w:themeFill="accent2"/>
          </w:tcPr>
          <w:p w14:paraId="47CA7B34" w14:textId="7357733E" w:rsidR="00D35A71" w:rsidRPr="00CF146B" w:rsidRDefault="00D35A71" w:rsidP="00D35A71">
            <w:pPr>
              <w:rPr>
                <w:rFonts w:ascii="Times New Roman" w:hAnsi="Times New Roman" w:cs="Times New Roman"/>
              </w:rPr>
            </w:pPr>
            <w:r w:rsidRPr="00CF146B">
              <w:rPr>
                <w:rFonts w:ascii="Times New Roman" w:hAnsi="Times New Roman" w:cs="Times New Roman"/>
              </w:rPr>
              <w:t>Clay</w:t>
            </w:r>
          </w:p>
        </w:tc>
        <w:tc>
          <w:tcPr>
            <w:tcW w:w="729" w:type="pct"/>
            <w:shd w:val="clear" w:color="auto" w:fill="ED7D31" w:themeFill="accent2"/>
          </w:tcPr>
          <w:p w14:paraId="5C333EAC" w14:textId="77777777" w:rsidR="00D35A71" w:rsidRPr="00CF146B" w:rsidRDefault="00D35A71" w:rsidP="00D35A71">
            <w:pPr>
              <w:rPr>
                <w:rFonts w:ascii="Times New Roman" w:hAnsi="Times New Roman" w:cs="Times New Roman"/>
              </w:rPr>
            </w:pPr>
          </w:p>
        </w:tc>
        <w:tc>
          <w:tcPr>
            <w:tcW w:w="258" w:type="pct"/>
            <w:shd w:val="clear" w:color="auto" w:fill="FFFFFF" w:themeFill="background1"/>
          </w:tcPr>
          <w:p w14:paraId="62BE92A9" w14:textId="0DA05D98" w:rsidR="00D35A71" w:rsidRPr="00CF146B" w:rsidRDefault="00D35A71" w:rsidP="00D35A71">
            <w:pPr>
              <w:pStyle w:val="ListParagraph"/>
              <w:numPr>
                <w:ilvl w:val="0"/>
                <w:numId w:val="18"/>
              </w:numPr>
              <w:rPr>
                <w:rFonts w:ascii="Times New Roman" w:hAnsi="Times New Roman" w:cs="Times New Roman"/>
              </w:rPr>
            </w:pPr>
          </w:p>
        </w:tc>
        <w:tc>
          <w:tcPr>
            <w:tcW w:w="820" w:type="pct"/>
            <w:shd w:val="clear" w:color="auto" w:fill="ED7D31" w:themeFill="accent2"/>
          </w:tcPr>
          <w:p w14:paraId="2EADDE0D" w14:textId="7DB8B206" w:rsidR="00D35A71" w:rsidRPr="00CF146B" w:rsidRDefault="00D35A71" w:rsidP="00D35A71">
            <w:pPr>
              <w:rPr>
                <w:rFonts w:ascii="Times New Roman" w:hAnsi="Times New Roman" w:cs="Times New Roman"/>
              </w:rPr>
            </w:pPr>
            <w:r w:rsidRPr="00CF146B">
              <w:rPr>
                <w:rFonts w:ascii="Times New Roman" w:hAnsi="Times New Roman" w:cs="Times New Roman"/>
              </w:rPr>
              <w:t>Clay</w:t>
            </w:r>
          </w:p>
        </w:tc>
        <w:tc>
          <w:tcPr>
            <w:tcW w:w="573" w:type="pct"/>
            <w:shd w:val="clear" w:color="auto" w:fill="ED7D31" w:themeFill="accent2"/>
          </w:tcPr>
          <w:p w14:paraId="279A5537" w14:textId="22443B91" w:rsidR="00D35A71" w:rsidRPr="00CF146B" w:rsidRDefault="00D35A71" w:rsidP="00D35A71">
            <w:pPr>
              <w:rPr>
                <w:rFonts w:ascii="Times New Roman" w:hAnsi="Times New Roman" w:cs="Times New Roman"/>
              </w:rPr>
            </w:pPr>
          </w:p>
        </w:tc>
      </w:tr>
      <w:tr w:rsidR="00E270E3" w:rsidRPr="00CF146B" w14:paraId="7B3CE50F" w14:textId="66C3DAC5" w:rsidTr="0093611D">
        <w:trPr>
          <w:trHeight w:val="364"/>
        </w:trPr>
        <w:tc>
          <w:tcPr>
            <w:tcW w:w="258" w:type="pct"/>
            <w:shd w:val="clear" w:color="auto" w:fill="FFFFFF" w:themeFill="background1"/>
          </w:tcPr>
          <w:p w14:paraId="014E3840" w14:textId="0C570CE1" w:rsidR="00D35A71" w:rsidRPr="00CF146B" w:rsidRDefault="00D35A71" w:rsidP="00D35A71">
            <w:pPr>
              <w:pStyle w:val="ListParagraph"/>
              <w:numPr>
                <w:ilvl w:val="0"/>
                <w:numId w:val="17"/>
              </w:numPr>
              <w:rPr>
                <w:rFonts w:ascii="Times New Roman" w:hAnsi="Times New Roman" w:cs="Times New Roman"/>
                <w:sz w:val="16"/>
                <w:szCs w:val="16"/>
              </w:rPr>
            </w:pPr>
          </w:p>
        </w:tc>
        <w:tc>
          <w:tcPr>
            <w:tcW w:w="637" w:type="pct"/>
            <w:shd w:val="clear" w:color="auto" w:fill="E67E97"/>
          </w:tcPr>
          <w:p w14:paraId="30D0AFFD" w14:textId="77777777" w:rsidR="00D35A71" w:rsidRPr="00CF146B" w:rsidRDefault="00D35A71" w:rsidP="00D35A71">
            <w:pPr>
              <w:rPr>
                <w:rFonts w:ascii="Times New Roman" w:hAnsi="Times New Roman" w:cs="Times New Roman"/>
              </w:rPr>
            </w:pPr>
            <w:r w:rsidRPr="00CF146B">
              <w:rPr>
                <w:rFonts w:ascii="Times New Roman" w:hAnsi="Times New Roman" w:cs="Times New Roman"/>
              </w:rPr>
              <w:t>Drawing</w:t>
            </w:r>
          </w:p>
        </w:tc>
        <w:tc>
          <w:tcPr>
            <w:tcW w:w="645" w:type="pct"/>
            <w:shd w:val="clear" w:color="auto" w:fill="E67E97"/>
          </w:tcPr>
          <w:p w14:paraId="50FC545A" w14:textId="77777777" w:rsidR="00D35A71" w:rsidRPr="00CF146B" w:rsidRDefault="00D35A71" w:rsidP="00D35A71">
            <w:pPr>
              <w:rPr>
                <w:rFonts w:ascii="Times New Roman" w:hAnsi="Times New Roman" w:cs="Times New Roman"/>
              </w:rPr>
            </w:pPr>
          </w:p>
        </w:tc>
        <w:tc>
          <w:tcPr>
            <w:tcW w:w="258" w:type="pct"/>
            <w:shd w:val="clear" w:color="auto" w:fill="FFFFFF" w:themeFill="background1"/>
          </w:tcPr>
          <w:p w14:paraId="5C8E57A7" w14:textId="77777777" w:rsidR="00D35A71" w:rsidRPr="00CF146B" w:rsidRDefault="00D35A71" w:rsidP="00D35A71">
            <w:pPr>
              <w:pStyle w:val="ListParagraph"/>
              <w:numPr>
                <w:ilvl w:val="0"/>
                <w:numId w:val="14"/>
              </w:numPr>
              <w:rPr>
                <w:rFonts w:ascii="Times New Roman" w:hAnsi="Times New Roman" w:cs="Times New Roman"/>
              </w:rPr>
            </w:pPr>
          </w:p>
        </w:tc>
        <w:tc>
          <w:tcPr>
            <w:tcW w:w="822" w:type="pct"/>
            <w:shd w:val="clear" w:color="auto" w:fill="ED7D31" w:themeFill="accent2"/>
          </w:tcPr>
          <w:p w14:paraId="227396FA" w14:textId="7CED10E6" w:rsidR="00D35A71" w:rsidRPr="00CF146B" w:rsidRDefault="00D35A71" w:rsidP="00D35A71">
            <w:pPr>
              <w:rPr>
                <w:rFonts w:ascii="Times New Roman" w:hAnsi="Times New Roman" w:cs="Times New Roman"/>
              </w:rPr>
            </w:pPr>
            <w:r w:rsidRPr="00CF146B">
              <w:rPr>
                <w:rFonts w:ascii="Times New Roman" w:hAnsi="Times New Roman" w:cs="Times New Roman"/>
              </w:rPr>
              <w:t>Clay</w:t>
            </w:r>
          </w:p>
        </w:tc>
        <w:tc>
          <w:tcPr>
            <w:tcW w:w="729" w:type="pct"/>
            <w:shd w:val="clear" w:color="auto" w:fill="ED7D31" w:themeFill="accent2"/>
          </w:tcPr>
          <w:p w14:paraId="326F66F5" w14:textId="77777777" w:rsidR="00D35A71" w:rsidRPr="00CF146B" w:rsidRDefault="00D35A71" w:rsidP="00D35A71">
            <w:pPr>
              <w:rPr>
                <w:rFonts w:ascii="Times New Roman" w:hAnsi="Times New Roman" w:cs="Times New Roman"/>
              </w:rPr>
            </w:pPr>
          </w:p>
        </w:tc>
        <w:tc>
          <w:tcPr>
            <w:tcW w:w="258" w:type="pct"/>
            <w:shd w:val="clear" w:color="auto" w:fill="FFFFFF" w:themeFill="background1"/>
          </w:tcPr>
          <w:p w14:paraId="4E90567B" w14:textId="34F83E00" w:rsidR="00D35A71" w:rsidRPr="00CF146B" w:rsidRDefault="00D35A71" w:rsidP="00D35A71">
            <w:pPr>
              <w:pStyle w:val="ListParagraph"/>
              <w:numPr>
                <w:ilvl w:val="0"/>
                <w:numId w:val="18"/>
              </w:numPr>
              <w:rPr>
                <w:rFonts w:ascii="Times New Roman" w:hAnsi="Times New Roman" w:cs="Times New Roman"/>
              </w:rPr>
            </w:pPr>
          </w:p>
        </w:tc>
        <w:tc>
          <w:tcPr>
            <w:tcW w:w="820" w:type="pct"/>
            <w:shd w:val="clear" w:color="auto" w:fill="009AA2"/>
          </w:tcPr>
          <w:p w14:paraId="4702F22F" w14:textId="31927E53" w:rsidR="00D35A71" w:rsidRPr="00CF146B" w:rsidRDefault="00D35A71" w:rsidP="00D35A71">
            <w:pPr>
              <w:rPr>
                <w:rFonts w:ascii="Times New Roman" w:hAnsi="Times New Roman" w:cs="Times New Roman"/>
              </w:rPr>
            </w:pPr>
            <w:r w:rsidRPr="00CF146B">
              <w:rPr>
                <w:rFonts w:ascii="Times New Roman" w:hAnsi="Times New Roman" w:cs="Times New Roman"/>
              </w:rPr>
              <w:t>Fabric and Fibre</w:t>
            </w:r>
          </w:p>
        </w:tc>
        <w:tc>
          <w:tcPr>
            <w:tcW w:w="573" w:type="pct"/>
            <w:shd w:val="clear" w:color="auto" w:fill="009AA2"/>
          </w:tcPr>
          <w:p w14:paraId="02ACB5D3" w14:textId="5F2C7149" w:rsidR="00D35A71" w:rsidRPr="00CF146B" w:rsidRDefault="00D35A71" w:rsidP="00D35A71">
            <w:pPr>
              <w:rPr>
                <w:rFonts w:ascii="Times New Roman" w:hAnsi="Times New Roman" w:cs="Times New Roman"/>
              </w:rPr>
            </w:pPr>
          </w:p>
        </w:tc>
      </w:tr>
      <w:tr w:rsidR="00D35A71" w:rsidRPr="00CF146B" w14:paraId="082FE2CB" w14:textId="36C8159A" w:rsidTr="0093611D">
        <w:trPr>
          <w:trHeight w:val="364"/>
        </w:trPr>
        <w:tc>
          <w:tcPr>
            <w:tcW w:w="1539" w:type="pct"/>
            <w:gridSpan w:val="3"/>
            <w:shd w:val="clear" w:color="auto" w:fill="FFFFFF" w:themeFill="background1"/>
          </w:tcPr>
          <w:p w14:paraId="2C4257D2" w14:textId="653C86AD" w:rsidR="00D35A71" w:rsidRPr="00CF146B" w:rsidRDefault="00D35A71" w:rsidP="00D35A71">
            <w:pPr>
              <w:jc w:val="center"/>
              <w:rPr>
                <w:rFonts w:ascii="Times New Roman" w:hAnsi="Times New Roman" w:cs="Times New Roman"/>
                <w:b/>
              </w:rPr>
            </w:pPr>
            <w:r w:rsidRPr="00CF146B">
              <w:rPr>
                <w:rFonts w:ascii="Times New Roman" w:hAnsi="Times New Roman" w:cs="Times New Roman"/>
                <w:b/>
              </w:rPr>
              <w:t>Midterm Break</w:t>
            </w:r>
          </w:p>
        </w:tc>
        <w:tc>
          <w:tcPr>
            <w:tcW w:w="258" w:type="pct"/>
            <w:shd w:val="clear" w:color="auto" w:fill="FFFFFF" w:themeFill="background1"/>
          </w:tcPr>
          <w:p w14:paraId="457B753B" w14:textId="77777777" w:rsidR="00D35A71" w:rsidRPr="00CF146B" w:rsidRDefault="00D35A71" w:rsidP="00D35A71">
            <w:pPr>
              <w:pStyle w:val="ListParagraph"/>
              <w:numPr>
                <w:ilvl w:val="0"/>
                <w:numId w:val="14"/>
              </w:numPr>
              <w:jc w:val="center"/>
              <w:rPr>
                <w:rFonts w:ascii="Times New Roman" w:hAnsi="Times New Roman" w:cs="Times New Roman"/>
              </w:rPr>
            </w:pPr>
          </w:p>
        </w:tc>
        <w:tc>
          <w:tcPr>
            <w:tcW w:w="822" w:type="pct"/>
            <w:shd w:val="clear" w:color="auto" w:fill="009AA2"/>
          </w:tcPr>
          <w:p w14:paraId="3EC97237" w14:textId="29825044" w:rsidR="00D35A71" w:rsidRPr="00CF146B" w:rsidRDefault="00D35A71" w:rsidP="00D35A71">
            <w:pPr>
              <w:rPr>
                <w:rFonts w:ascii="Times New Roman" w:hAnsi="Times New Roman" w:cs="Times New Roman"/>
              </w:rPr>
            </w:pPr>
            <w:r w:rsidRPr="00CF146B">
              <w:rPr>
                <w:rFonts w:ascii="Times New Roman" w:hAnsi="Times New Roman" w:cs="Times New Roman"/>
              </w:rPr>
              <w:t>Fabric and Fibre</w:t>
            </w:r>
          </w:p>
        </w:tc>
        <w:tc>
          <w:tcPr>
            <w:tcW w:w="729" w:type="pct"/>
            <w:shd w:val="clear" w:color="auto" w:fill="009AA2"/>
          </w:tcPr>
          <w:p w14:paraId="4992D34C" w14:textId="6B702F9D" w:rsidR="00D35A71" w:rsidRPr="00CF146B" w:rsidRDefault="00D35A71" w:rsidP="00D35A71">
            <w:pPr>
              <w:jc w:val="center"/>
              <w:rPr>
                <w:rFonts w:ascii="Times New Roman" w:hAnsi="Times New Roman" w:cs="Times New Roman"/>
              </w:rPr>
            </w:pPr>
            <w:r w:rsidRPr="00CF146B">
              <w:rPr>
                <w:rFonts w:ascii="Times New Roman" w:hAnsi="Times New Roman" w:cs="Times New Roman"/>
              </w:rPr>
              <w:t xml:space="preserve">Artist of the Month </w:t>
            </w:r>
          </w:p>
        </w:tc>
        <w:tc>
          <w:tcPr>
            <w:tcW w:w="258" w:type="pct"/>
            <w:shd w:val="clear" w:color="auto" w:fill="FFFFFF" w:themeFill="background1"/>
          </w:tcPr>
          <w:p w14:paraId="01E0214A" w14:textId="526CD355" w:rsidR="00D35A71" w:rsidRPr="00CF146B" w:rsidRDefault="00D35A71" w:rsidP="00D35A71">
            <w:pPr>
              <w:pStyle w:val="ListParagraph"/>
              <w:numPr>
                <w:ilvl w:val="0"/>
                <w:numId w:val="18"/>
              </w:numPr>
              <w:rPr>
                <w:rFonts w:ascii="Times New Roman" w:hAnsi="Times New Roman" w:cs="Times New Roman"/>
              </w:rPr>
            </w:pPr>
          </w:p>
        </w:tc>
        <w:tc>
          <w:tcPr>
            <w:tcW w:w="820" w:type="pct"/>
            <w:shd w:val="clear" w:color="auto" w:fill="009AA2"/>
          </w:tcPr>
          <w:p w14:paraId="602AA4F7" w14:textId="3585616F" w:rsidR="00D35A71" w:rsidRPr="00CF146B" w:rsidRDefault="00D35A71" w:rsidP="00D35A71">
            <w:pPr>
              <w:rPr>
                <w:rFonts w:ascii="Times New Roman" w:hAnsi="Times New Roman" w:cs="Times New Roman"/>
              </w:rPr>
            </w:pPr>
            <w:r w:rsidRPr="00CF146B">
              <w:rPr>
                <w:rFonts w:ascii="Times New Roman" w:hAnsi="Times New Roman" w:cs="Times New Roman"/>
              </w:rPr>
              <w:t xml:space="preserve">Fabric and Fibre </w:t>
            </w:r>
          </w:p>
        </w:tc>
        <w:tc>
          <w:tcPr>
            <w:tcW w:w="573" w:type="pct"/>
            <w:shd w:val="clear" w:color="auto" w:fill="009AA2"/>
          </w:tcPr>
          <w:p w14:paraId="34F18665" w14:textId="5711C7CB" w:rsidR="00D35A71" w:rsidRPr="00CF146B" w:rsidRDefault="00D35A71" w:rsidP="00D35A71">
            <w:pPr>
              <w:jc w:val="center"/>
              <w:rPr>
                <w:rFonts w:ascii="Times New Roman" w:hAnsi="Times New Roman" w:cs="Times New Roman"/>
              </w:rPr>
            </w:pPr>
          </w:p>
        </w:tc>
      </w:tr>
      <w:tr w:rsidR="00E270E3" w:rsidRPr="00CF146B" w14:paraId="2A2CA778" w14:textId="30BDAC2E" w:rsidTr="0093611D">
        <w:trPr>
          <w:trHeight w:val="364"/>
        </w:trPr>
        <w:tc>
          <w:tcPr>
            <w:tcW w:w="258" w:type="pct"/>
            <w:shd w:val="clear" w:color="auto" w:fill="FFFFFF" w:themeFill="background1"/>
          </w:tcPr>
          <w:p w14:paraId="443103DF" w14:textId="182FA26A" w:rsidR="00D35A71" w:rsidRPr="00CF146B" w:rsidRDefault="00D35A71" w:rsidP="00D35A71">
            <w:pPr>
              <w:pStyle w:val="ListParagraph"/>
              <w:numPr>
                <w:ilvl w:val="0"/>
                <w:numId w:val="17"/>
              </w:numPr>
              <w:tabs>
                <w:tab w:val="left" w:pos="945"/>
              </w:tabs>
              <w:rPr>
                <w:rFonts w:ascii="Times New Roman" w:hAnsi="Times New Roman" w:cs="Times New Roman"/>
                <w:sz w:val="16"/>
                <w:szCs w:val="16"/>
              </w:rPr>
            </w:pPr>
          </w:p>
        </w:tc>
        <w:tc>
          <w:tcPr>
            <w:tcW w:w="637" w:type="pct"/>
            <w:shd w:val="clear" w:color="auto" w:fill="E67E97"/>
          </w:tcPr>
          <w:p w14:paraId="276E6944" w14:textId="77777777" w:rsidR="00D35A71" w:rsidRPr="00CF146B" w:rsidRDefault="00D35A71" w:rsidP="00D35A71">
            <w:pPr>
              <w:rPr>
                <w:rFonts w:ascii="Times New Roman" w:hAnsi="Times New Roman" w:cs="Times New Roman"/>
              </w:rPr>
            </w:pPr>
            <w:r w:rsidRPr="00CF146B">
              <w:rPr>
                <w:rFonts w:ascii="Times New Roman" w:hAnsi="Times New Roman" w:cs="Times New Roman"/>
              </w:rPr>
              <w:t>Drawing</w:t>
            </w:r>
          </w:p>
        </w:tc>
        <w:tc>
          <w:tcPr>
            <w:tcW w:w="645" w:type="pct"/>
            <w:shd w:val="clear" w:color="auto" w:fill="E67E97"/>
          </w:tcPr>
          <w:p w14:paraId="51C914B8" w14:textId="77777777" w:rsidR="00D35A71" w:rsidRPr="00CF146B" w:rsidRDefault="00D35A71" w:rsidP="00D35A71">
            <w:pPr>
              <w:rPr>
                <w:rFonts w:ascii="Times New Roman" w:hAnsi="Times New Roman" w:cs="Times New Roman"/>
              </w:rPr>
            </w:pPr>
          </w:p>
        </w:tc>
        <w:tc>
          <w:tcPr>
            <w:tcW w:w="258" w:type="pct"/>
            <w:shd w:val="clear" w:color="auto" w:fill="FFFFFF" w:themeFill="background1"/>
          </w:tcPr>
          <w:p w14:paraId="27CDE1C5" w14:textId="77777777" w:rsidR="00D35A71" w:rsidRPr="00CF146B" w:rsidRDefault="00D35A71" w:rsidP="00D35A71">
            <w:pPr>
              <w:pStyle w:val="ListParagraph"/>
              <w:numPr>
                <w:ilvl w:val="0"/>
                <w:numId w:val="14"/>
              </w:numPr>
              <w:rPr>
                <w:rFonts w:ascii="Times New Roman" w:hAnsi="Times New Roman" w:cs="Times New Roman"/>
              </w:rPr>
            </w:pPr>
          </w:p>
        </w:tc>
        <w:tc>
          <w:tcPr>
            <w:tcW w:w="822" w:type="pct"/>
            <w:shd w:val="clear" w:color="auto" w:fill="009AA2"/>
          </w:tcPr>
          <w:p w14:paraId="27D3389C" w14:textId="2CB151E0" w:rsidR="00D35A71" w:rsidRPr="00CF146B" w:rsidRDefault="00D35A71" w:rsidP="00D35A71">
            <w:pPr>
              <w:rPr>
                <w:rFonts w:ascii="Times New Roman" w:hAnsi="Times New Roman" w:cs="Times New Roman"/>
              </w:rPr>
            </w:pPr>
            <w:r w:rsidRPr="00CF146B">
              <w:rPr>
                <w:rFonts w:ascii="Times New Roman" w:hAnsi="Times New Roman" w:cs="Times New Roman"/>
              </w:rPr>
              <w:t>Fabric and Fibre</w:t>
            </w:r>
          </w:p>
        </w:tc>
        <w:tc>
          <w:tcPr>
            <w:tcW w:w="729" w:type="pct"/>
            <w:shd w:val="clear" w:color="auto" w:fill="009AA2"/>
          </w:tcPr>
          <w:p w14:paraId="20E0FA48" w14:textId="77777777" w:rsidR="00D35A71" w:rsidRPr="00CF146B" w:rsidRDefault="00D35A71" w:rsidP="00D35A71">
            <w:pPr>
              <w:rPr>
                <w:rFonts w:ascii="Times New Roman" w:hAnsi="Times New Roman" w:cs="Times New Roman"/>
              </w:rPr>
            </w:pPr>
          </w:p>
        </w:tc>
        <w:tc>
          <w:tcPr>
            <w:tcW w:w="258" w:type="pct"/>
            <w:shd w:val="clear" w:color="auto" w:fill="FFFFFF" w:themeFill="background1"/>
          </w:tcPr>
          <w:p w14:paraId="098537F2" w14:textId="40B82938" w:rsidR="00D35A71" w:rsidRPr="00CF146B" w:rsidRDefault="00D35A71" w:rsidP="00D35A71">
            <w:pPr>
              <w:pStyle w:val="ListParagraph"/>
              <w:numPr>
                <w:ilvl w:val="0"/>
                <w:numId w:val="18"/>
              </w:numPr>
              <w:rPr>
                <w:rFonts w:ascii="Times New Roman" w:hAnsi="Times New Roman" w:cs="Times New Roman"/>
              </w:rPr>
            </w:pPr>
          </w:p>
        </w:tc>
        <w:tc>
          <w:tcPr>
            <w:tcW w:w="820" w:type="pct"/>
            <w:shd w:val="clear" w:color="auto" w:fill="E67E97"/>
          </w:tcPr>
          <w:p w14:paraId="3CB952E8" w14:textId="5C051097" w:rsidR="00D35A71" w:rsidRPr="00CF146B" w:rsidRDefault="00D35A71" w:rsidP="00D35A71">
            <w:pPr>
              <w:rPr>
                <w:rFonts w:ascii="Times New Roman" w:hAnsi="Times New Roman" w:cs="Times New Roman"/>
              </w:rPr>
            </w:pPr>
            <w:r w:rsidRPr="00CF146B">
              <w:rPr>
                <w:rFonts w:ascii="Times New Roman" w:hAnsi="Times New Roman" w:cs="Times New Roman"/>
              </w:rPr>
              <w:t>Drawing</w:t>
            </w:r>
          </w:p>
        </w:tc>
        <w:tc>
          <w:tcPr>
            <w:tcW w:w="573" w:type="pct"/>
            <w:shd w:val="clear" w:color="auto" w:fill="E67E97"/>
          </w:tcPr>
          <w:p w14:paraId="7783323B" w14:textId="40F05906" w:rsidR="00D35A71" w:rsidRPr="00CF146B" w:rsidRDefault="0093611D" w:rsidP="00D35A71">
            <w:pPr>
              <w:rPr>
                <w:rFonts w:ascii="Times New Roman" w:hAnsi="Times New Roman" w:cs="Times New Roman"/>
              </w:rPr>
            </w:pPr>
            <w:r w:rsidRPr="00CF146B">
              <w:rPr>
                <w:rFonts w:ascii="Times New Roman" w:hAnsi="Times New Roman" w:cs="Times New Roman"/>
              </w:rPr>
              <w:t>Artist of the Month</w:t>
            </w:r>
          </w:p>
        </w:tc>
      </w:tr>
      <w:tr w:rsidR="0093611D" w:rsidRPr="00CF146B" w14:paraId="774BE585" w14:textId="7F2AF33F" w:rsidTr="0093611D">
        <w:trPr>
          <w:trHeight w:val="364"/>
        </w:trPr>
        <w:tc>
          <w:tcPr>
            <w:tcW w:w="258" w:type="pct"/>
            <w:shd w:val="clear" w:color="auto" w:fill="FFFFFF" w:themeFill="background1"/>
          </w:tcPr>
          <w:p w14:paraId="331898BA" w14:textId="02684679" w:rsidR="0093611D" w:rsidRPr="00CF146B" w:rsidRDefault="0093611D" w:rsidP="00D35A71">
            <w:pPr>
              <w:pStyle w:val="ListParagraph"/>
              <w:numPr>
                <w:ilvl w:val="0"/>
                <w:numId w:val="17"/>
              </w:numPr>
              <w:rPr>
                <w:rFonts w:ascii="Times New Roman" w:hAnsi="Times New Roman" w:cs="Times New Roman"/>
                <w:sz w:val="16"/>
                <w:szCs w:val="16"/>
              </w:rPr>
            </w:pPr>
          </w:p>
        </w:tc>
        <w:tc>
          <w:tcPr>
            <w:tcW w:w="637" w:type="pct"/>
            <w:shd w:val="clear" w:color="auto" w:fill="009AA2"/>
          </w:tcPr>
          <w:p w14:paraId="51A7DE14" w14:textId="77777777" w:rsidR="0093611D" w:rsidRPr="00CF146B" w:rsidRDefault="0093611D" w:rsidP="00D35A71">
            <w:pPr>
              <w:rPr>
                <w:rFonts w:ascii="Times New Roman" w:hAnsi="Times New Roman" w:cs="Times New Roman"/>
              </w:rPr>
            </w:pPr>
            <w:r w:rsidRPr="00CF146B">
              <w:rPr>
                <w:rFonts w:ascii="Times New Roman" w:hAnsi="Times New Roman" w:cs="Times New Roman"/>
              </w:rPr>
              <w:t>Fabric and Fibre</w:t>
            </w:r>
          </w:p>
        </w:tc>
        <w:tc>
          <w:tcPr>
            <w:tcW w:w="645" w:type="pct"/>
            <w:shd w:val="clear" w:color="auto" w:fill="009AA2"/>
          </w:tcPr>
          <w:p w14:paraId="2FFF7C2F" w14:textId="1BA11CFF" w:rsidR="0093611D" w:rsidRPr="00CF146B" w:rsidRDefault="0093611D" w:rsidP="00D35A71">
            <w:pPr>
              <w:rPr>
                <w:rFonts w:ascii="Times New Roman" w:hAnsi="Times New Roman" w:cs="Times New Roman"/>
              </w:rPr>
            </w:pPr>
            <w:r w:rsidRPr="00CF146B">
              <w:rPr>
                <w:rFonts w:ascii="Times New Roman" w:hAnsi="Times New Roman" w:cs="Times New Roman"/>
              </w:rPr>
              <w:t>Artist of the Month</w:t>
            </w:r>
          </w:p>
        </w:tc>
        <w:tc>
          <w:tcPr>
            <w:tcW w:w="1809" w:type="pct"/>
            <w:gridSpan w:val="3"/>
            <w:vMerge w:val="restart"/>
            <w:shd w:val="clear" w:color="auto" w:fill="FFFFFF" w:themeFill="background1"/>
          </w:tcPr>
          <w:p w14:paraId="61F862EA" w14:textId="208DD123" w:rsidR="0093611D" w:rsidRPr="00CF146B" w:rsidRDefault="0093611D" w:rsidP="00D35A71">
            <w:pPr>
              <w:rPr>
                <w:rFonts w:ascii="Times New Roman" w:hAnsi="Times New Roman" w:cs="Times New Roman"/>
                <w:b/>
              </w:rPr>
            </w:pPr>
          </w:p>
        </w:tc>
        <w:tc>
          <w:tcPr>
            <w:tcW w:w="258" w:type="pct"/>
            <w:shd w:val="clear" w:color="auto" w:fill="FFFFFF" w:themeFill="background1"/>
          </w:tcPr>
          <w:p w14:paraId="1F213CB7" w14:textId="71EE6728" w:rsidR="0093611D" w:rsidRPr="00CF146B" w:rsidRDefault="0093611D" w:rsidP="00D35A71">
            <w:pPr>
              <w:pStyle w:val="ListParagraph"/>
              <w:numPr>
                <w:ilvl w:val="0"/>
                <w:numId w:val="18"/>
              </w:numPr>
              <w:rPr>
                <w:rFonts w:ascii="Times New Roman" w:hAnsi="Times New Roman" w:cs="Times New Roman"/>
              </w:rPr>
            </w:pPr>
          </w:p>
        </w:tc>
        <w:tc>
          <w:tcPr>
            <w:tcW w:w="820" w:type="pct"/>
            <w:shd w:val="clear" w:color="auto" w:fill="E67E97"/>
          </w:tcPr>
          <w:p w14:paraId="3BE58787" w14:textId="5EFB3C1F" w:rsidR="0093611D" w:rsidRPr="00CF146B" w:rsidRDefault="0093611D" w:rsidP="00D35A71">
            <w:pPr>
              <w:rPr>
                <w:rFonts w:ascii="Times New Roman" w:hAnsi="Times New Roman" w:cs="Times New Roman"/>
              </w:rPr>
            </w:pPr>
            <w:r w:rsidRPr="00CF146B">
              <w:rPr>
                <w:rFonts w:ascii="Times New Roman" w:hAnsi="Times New Roman" w:cs="Times New Roman"/>
              </w:rPr>
              <w:t xml:space="preserve">Drawing </w:t>
            </w:r>
          </w:p>
        </w:tc>
        <w:tc>
          <w:tcPr>
            <w:tcW w:w="573" w:type="pct"/>
            <w:shd w:val="clear" w:color="auto" w:fill="E67E97"/>
          </w:tcPr>
          <w:p w14:paraId="2DC2B4CB" w14:textId="2CAE75AF" w:rsidR="0093611D" w:rsidRPr="00CF146B" w:rsidRDefault="0093611D" w:rsidP="00D35A71">
            <w:pPr>
              <w:rPr>
                <w:rFonts w:ascii="Times New Roman" w:hAnsi="Times New Roman" w:cs="Times New Roman"/>
                <w:b/>
              </w:rPr>
            </w:pPr>
          </w:p>
        </w:tc>
      </w:tr>
      <w:tr w:rsidR="0093611D" w:rsidRPr="00CF146B" w14:paraId="4682BC44" w14:textId="219EA1CB" w:rsidTr="0093611D">
        <w:trPr>
          <w:trHeight w:val="364"/>
        </w:trPr>
        <w:tc>
          <w:tcPr>
            <w:tcW w:w="258" w:type="pct"/>
            <w:shd w:val="clear" w:color="auto" w:fill="FFFFFF" w:themeFill="background1"/>
          </w:tcPr>
          <w:p w14:paraId="6818975E" w14:textId="76768915" w:rsidR="0093611D" w:rsidRPr="00CF146B" w:rsidRDefault="0093611D" w:rsidP="00D35A71">
            <w:pPr>
              <w:pStyle w:val="ListParagraph"/>
              <w:numPr>
                <w:ilvl w:val="0"/>
                <w:numId w:val="17"/>
              </w:numPr>
              <w:tabs>
                <w:tab w:val="left" w:pos="945"/>
              </w:tabs>
              <w:rPr>
                <w:rFonts w:ascii="Times New Roman" w:hAnsi="Times New Roman" w:cs="Times New Roman"/>
                <w:sz w:val="16"/>
                <w:szCs w:val="16"/>
              </w:rPr>
            </w:pPr>
          </w:p>
        </w:tc>
        <w:tc>
          <w:tcPr>
            <w:tcW w:w="637" w:type="pct"/>
            <w:shd w:val="clear" w:color="auto" w:fill="009AA2"/>
          </w:tcPr>
          <w:p w14:paraId="1273E118" w14:textId="77777777" w:rsidR="0093611D" w:rsidRPr="00CF146B" w:rsidRDefault="0093611D" w:rsidP="00D35A71">
            <w:pPr>
              <w:rPr>
                <w:rFonts w:ascii="Times New Roman" w:hAnsi="Times New Roman" w:cs="Times New Roman"/>
              </w:rPr>
            </w:pPr>
            <w:r w:rsidRPr="00CF146B">
              <w:rPr>
                <w:rFonts w:ascii="Times New Roman" w:hAnsi="Times New Roman" w:cs="Times New Roman"/>
              </w:rPr>
              <w:t>Fabric and Fibre</w:t>
            </w:r>
          </w:p>
        </w:tc>
        <w:tc>
          <w:tcPr>
            <w:tcW w:w="645" w:type="pct"/>
            <w:shd w:val="clear" w:color="auto" w:fill="009AA2"/>
          </w:tcPr>
          <w:p w14:paraId="028F176F" w14:textId="77777777" w:rsidR="0093611D" w:rsidRPr="00CF146B" w:rsidRDefault="0093611D" w:rsidP="00D35A71">
            <w:pPr>
              <w:rPr>
                <w:rFonts w:ascii="Times New Roman" w:hAnsi="Times New Roman" w:cs="Times New Roman"/>
              </w:rPr>
            </w:pPr>
          </w:p>
        </w:tc>
        <w:tc>
          <w:tcPr>
            <w:tcW w:w="1809" w:type="pct"/>
            <w:gridSpan w:val="3"/>
            <w:vMerge/>
            <w:shd w:val="clear" w:color="auto" w:fill="FFFFFF" w:themeFill="background1"/>
          </w:tcPr>
          <w:p w14:paraId="042BB970" w14:textId="77777777" w:rsidR="0093611D" w:rsidRPr="00CF146B" w:rsidRDefault="0093611D" w:rsidP="00D35A71">
            <w:pPr>
              <w:rPr>
                <w:rFonts w:ascii="Times New Roman" w:hAnsi="Times New Roman" w:cs="Times New Roman"/>
              </w:rPr>
            </w:pPr>
          </w:p>
        </w:tc>
        <w:tc>
          <w:tcPr>
            <w:tcW w:w="1651" w:type="pct"/>
            <w:gridSpan w:val="3"/>
            <w:vMerge w:val="restart"/>
            <w:shd w:val="clear" w:color="auto" w:fill="FFFFFF" w:themeFill="background1"/>
          </w:tcPr>
          <w:p w14:paraId="5DB1BE9D" w14:textId="6F8D0E6C" w:rsidR="0093611D" w:rsidRPr="00CF146B" w:rsidRDefault="0093611D" w:rsidP="00D35A71">
            <w:pPr>
              <w:rPr>
                <w:rFonts w:ascii="Times New Roman" w:hAnsi="Times New Roman" w:cs="Times New Roman"/>
              </w:rPr>
            </w:pPr>
          </w:p>
        </w:tc>
      </w:tr>
      <w:tr w:rsidR="0093611D" w:rsidRPr="00CF146B" w14:paraId="1028653B" w14:textId="06EA6D06" w:rsidTr="0093611D">
        <w:trPr>
          <w:trHeight w:val="364"/>
        </w:trPr>
        <w:tc>
          <w:tcPr>
            <w:tcW w:w="258" w:type="pct"/>
            <w:shd w:val="clear" w:color="auto" w:fill="FFFFFF" w:themeFill="background1"/>
          </w:tcPr>
          <w:p w14:paraId="0101171C" w14:textId="3C75DCE5" w:rsidR="0093611D" w:rsidRPr="00CF146B" w:rsidRDefault="0093611D" w:rsidP="00D35A71">
            <w:pPr>
              <w:pStyle w:val="ListParagraph"/>
              <w:numPr>
                <w:ilvl w:val="0"/>
                <w:numId w:val="17"/>
              </w:numPr>
              <w:rPr>
                <w:rFonts w:ascii="Times New Roman" w:hAnsi="Times New Roman" w:cs="Times New Roman"/>
                <w:sz w:val="16"/>
                <w:szCs w:val="16"/>
              </w:rPr>
            </w:pPr>
          </w:p>
        </w:tc>
        <w:tc>
          <w:tcPr>
            <w:tcW w:w="637" w:type="pct"/>
            <w:shd w:val="clear" w:color="auto" w:fill="ED7D31" w:themeFill="accent2"/>
          </w:tcPr>
          <w:p w14:paraId="21E03EED" w14:textId="77777777" w:rsidR="0093611D" w:rsidRPr="00CF146B" w:rsidRDefault="0093611D" w:rsidP="00E0164F">
            <w:pPr>
              <w:rPr>
                <w:rFonts w:ascii="Times New Roman" w:hAnsi="Times New Roman" w:cs="Times New Roman"/>
              </w:rPr>
            </w:pPr>
            <w:r w:rsidRPr="00CF146B">
              <w:rPr>
                <w:rFonts w:ascii="Times New Roman" w:hAnsi="Times New Roman" w:cs="Times New Roman"/>
              </w:rPr>
              <w:t>Clay</w:t>
            </w:r>
          </w:p>
        </w:tc>
        <w:tc>
          <w:tcPr>
            <w:tcW w:w="645" w:type="pct"/>
            <w:shd w:val="clear" w:color="auto" w:fill="ED7D31" w:themeFill="accent2"/>
          </w:tcPr>
          <w:p w14:paraId="32DAD4F4" w14:textId="77777777" w:rsidR="0093611D" w:rsidRPr="00CF146B" w:rsidRDefault="0093611D" w:rsidP="00E0164F">
            <w:pPr>
              <w:rPr>
                <w:rFonts w:ascii="Times New Roman" w:hAnsi="Times New Roman" w:cs="Times New Roman"/>
              </w:rPr>
            </w:pPr>
          </w:p>
        </w:tc>
        <w:tc>
          <w:tcPr>
            <w:tcW w:w="1809" w:type="pct"/>
            <w:gridSpan w:val="3"/>
            <w:vMerge/>
            <w:shd w:val="clear" w:color="auto" w:fill="FFFFFF" w:themeFill="background1"/>
          </w:tcPr>
          <w:p w14:paraId="6900B69A" w14:textId="77777777" w:rsidR="0093611D" w:rsidRPr="00CF146B" w:rsidRDefault="0093611D" w:rsidP="00E0164F">
            <w:pPr>
              <w:rPr>
                <w:rFonts w:ascii="Times New Roman" w:hAnsi="Times New Roman" w:cs="Times New Roman"/>
              </w:rPr>
            </w:pPr>
          </w:p>
        </w:tc>
        <w:tc>
          <w:tcPr>
            <w:tcW w:w="1651" w:type="pct"/>
            <w:gridSpan w:val="3"/>
            <w:vMerge/>
            <w:shd w:val="clear" w:color="auto" w:fill="FFFFFF" w:themeFill="background1"/>
          </w:tcPr>
          <w:p w14:paraId="6A652671" w14:textId="71B40EDE" w:rsidR="0093611D" w:rsidRPr="00CF146B" w:rsidRDefault="0093611D" w:rsidP="00E0164F">
            <w:pPr>
              <w:rPr>
                <w:rFonts w:ascii="Times New Roman" w:hAnsi="Times New Roman" w:cs="Times New Roman"/>
              </w:rPr>
            </w:pPr>
          </w:p>
        </w:tc>
      </w:tr>
      <w:tr w:rsidR="0093611D" w:rsidRPr="00CF146B" w14:paraId="20548A58" w14:textId="45809DC8" w:rsidTr="00CF146B">
        <w:trPr>
          <w:trHeight w:val="364"/>
        </w:trPr>
        <w:tc>
          <w:tcPr>
            <w:tcW w:w="258" w:type="pct"/>
            <w:shd w:val="clear" w:color="auto" w:fill="FFFFFF" w:themeFill="background1"/>
          </w:tcPr>
          <w:p w14:paraId="00F104F5" w14:textId="36AF69A8" w:rsidR="0093611D" w:rsidRPr="00CF146B" w:rsidRDefault="0093611D" w:rsidP="00D35A71">
            <w:pPr>
              <w:pStyle w:val="ListParagraph"/>
              <w:numPr>
                <w:ilvl w:val="0"/>
                <w:numId w:val="17"/>
              </w:numPr>
              <w:rPr>
                <w:rFonts w:ascii="Times New Roman" w:hAnsi="Times New Roman" w:cs="Times New Roman"/>
                <w:sz w:val="16"/>
                <w:szCs w:val="16"/>
              </w:rPr>
            </w:pPr>
          </w:p>
        </w:tc>
        <w:tc>
          <w:tcPr>
            <w:tcW w:w="637" w:type="pct"/>
            <w:shd w:val="clear" w:color="auto" w:fill="ED7D31" w:themeFill="accent2"/>
          </w:tcPr>
          <w:p w14:paraId="3957CB00" w14:textId="77777777" w:rsidR="0093611D" w:rsidRPr="00CF146B" w:rsidRDefault="0093611D" w:rsidP="00E0164F">
            <w:pPr>
              <w:rPr>
                <w:rFonts w:ascii="Times New Roman" w:hAnsi="Times New Roman" w:cs="Times New Roman"/>
              </w:rPr>
            </w:pPr>
            <w:r w:rsidRPr="00CF146B">
              <w:rPr>
                <w:rFonts w:ascii="Times New Roman" w:hAnsi="Times New Roman" w:cs="Times New Roman"/>
              </w:rPr>
              <w:t>Clay</w:t>
            </w:r>
          </w:p>
        </w:tc>
        <w:tc>
          <w:tcPr>
            <w:tcW w:w="645" w:type="pct"/>
            <w:shd w:val="clear" w:color="auto" w:fill="ED7D31" w:themeFill="accent2"/>
          </w:tcPr>
          <w:p w14:paraId="781387FA" w14:textId="28BEA2FA" w:rsidR="0093611D" w:rsidRPr="00CF146B" w:rsidRDefault="0093611D" w:rsidP="00E0164F">
            <w:pPr>
              <w:rPr>
                <w:rFonts w:ascii="Times New Roman" w:hAnsi="Times New Roman" w:cs="Times New Roman"/>
              </w:rPr>
            </w:pPr>
            <w:r w:rsidRPr="00CF146B">
              <w:rPr>
                <w:rFonts w:ascii="Times New Roman" w:hAnsi="Times New Roman" w:cs="Times New Roman"/>
              </w:rPr>
              <w:t>Artist of the Month</w:t>
            </w:r>
          </w:p>
        </w:tc>
        <w:tc>
          <w:tcPr>
            <w:tcW w:w="1809" w:type="pct"/>
            <w:gridSpan w:val="3"/>
            <w:vMerge/>
            <w:shd w:val="clear" w:color="auto" w:fill="FFFFFF" w:themeFill="background1"/>
          </w:tcPr>
          <w:p w14:paraId="1149CD8D" w14:textId="77777777" w:rsidR="0093611D" w:rsidRPr="00CF146B" w:rsidRDefault="0093611D" w:rsidP="00E0164F">
            <w:pPr>
              <w:rPr>
                <w:rFonts w:ascii="Times New Roman" w:hAnsi="Times New Roman" w:cs="Times New Roman"/>
                <w:b/>
              </w:rPr>
            </w:pPr>
          </w:p>
        </w:tc>
        <w:tc>
          <w:tcPr>
            <w:tcW w:w="1651" w:type="pct"/>
            <w:gridSpan w:val="3"/>
            <w:vMerge/>
            <w:shd w:val="clear" w:color="auto" w:fill="FFFFFF" w:themeFill="background1"/>
          </w:tcPr>
          <w:p w14:paraId="7231EE99" w14:textId="7D81A91E" w:rsidR="0093611D" w:rsidRPr="00CF146B" w:rsidRDefault="0093611D" w:rsidP="00E0164F">
            <w:pPr>
              <w:rPr>
                <w:rFonts w:ascii="Times New Roman" w:hAnsi="Times New Roman" w:cs="Times New Roman"/>
                <w:b/>
              </w:rPr>
            </w:pPr>
          </w:p>
        </w:tc>
      </w:tr>
      <w:tr w:rsidR="0093611D" w:rsidRPr="00CF146B" w14:paraId="32C16DEA" w14:textId="009B67D6" w:rsidTr="0093611D">
        <w:trPr>
          <w:trHeight w:val="364"/>
        </w:trPr>
        <w:tc>
          <w:tcPr>
            <w:tcW w:w="258" w:type="pct"/>
            <w:shd w:val="clear" w:color="auto" w:fill="FFFFFF" w:themeFill="background1"/>
          </w:tcPr>
          <w:p w14:paraId="0D34BB31" w14:textId="10A8172F" w:rsidR="0093611D" w:rsidRPr="00CF146B" w:rsidRDefault="0093611D" w:rsidP="00D35A71">
            <w:pPr>
              <w:pStyle w:val="ListParagraph"/>
              <w:numPr>
                <w:ilvl w:val="0"/>
                <w:numId w:val="17"/>
              </w:numPr>
              <w:rPr>
                <w:rFonts w:ascii="Times New Roman" w:hAnsi="Times New Roman" w:cs="Times New Roman"/>
                <w:sz w:val="16"/>
                <w:szCs w:val="16"/>
              </w:rPr>
            </w:pPr>
          </w:p>
        </w:tc>
        <w:tc>
          <w:tcPr>
            <w:tcW w:w="637" w:type="pct"/>
            <w:shd w:val="clear" w:color="auto" w:fill="70AD47" w:themeFill="accent6"/>
          </w:tcPr>
          <w:p w14:paraId="3AFE1002" w14:textId="177A1B2E" w:rsidR="0093611D" w:rsidRPr="00CF146B" w:rsidRDefault="0093611D" w:rsidP="00E0164F">
            <w:pPr>
              <w:rPr>
                <w:rFonts w:ascii="Times New Roman" w:hAnsi="Times New Roman" w:cs="Times New Roman"/>
              </w:rPr>
            </w:pPr>
            <w:r w:rsidRPr="00CF146B">
              <w:rPr>
                <w:rFonts w:ascii="Times New Roman" w:hAnsi="Times New Roman" w:cs="Times New Roman"/>
              </w:rPr>
              <w:t xml:space="preserve">Paint and Colour </w:t>
            </w:r>
          </w:p>
        </w:tc>
        <w:tc>
          <w:tcPr>
            <w:tcW w:w="645" w:type="pct"/>
            <w:shd w:val="clear" w:color="auto" w:fill="70AD47" w:themeFill="accent6"/>
          </w:tcPr>
          <w:p w14:paraId="3FB8E1F6" w14:textId="77777777" w:rsidR="0093611D" w:rsidRPr="00CF146B" w:rsidRDefault="0093611D" w:rsidP="00E0164F">
            <w:pPr>
              <w:rPr>
                <w:rFonts w:ascii="Times New Roman" w:hAnsi="Times New Roman" w:cs="Times New Roman"/>
                <w:b/>
              </w:rPr>
            </w:pPr>
          </w:p>
        </w:tc>
        <w:tc>
          <w:tcPr>
            <w:tcW w:w="1809" w:type="pct"/>
            <w:gridSpan w:val="3"/>
            <w:vMerge/>
            <w:shd w:val="clear" w:color="auto" w:fill="FFFFFF" w:themeFill="background1"/>
          </w:tcPr>
          <w:p w14:paraId="02CBD6C0" w14:textId="77777777" w:rsidR="0093611D" w:rsidRPr="00CF146B" w:rsidRDefault="0093611D" w:rsidP="00E0164F">
            <w:pPr>
              <w:rPr>
                <w:rFonts w:ascii="Times New Roman" w:hAnsi="Times New Roman" w:cs="Times New Roman"/>
                <w:b/>
              </w:rPr>
            </w:pPr>
          </w:p>
        </w:tc>
        <w:tc>
          <w:tcPr>
            <w:tcW w:w="1651" w:type="pct"/>
            <w:gridSpan w:val="3"/>
            <w:vMerge/>
            <w:shd w:val="clear" w:color="auto" w:fill="FFFFFF" w:themeFill="background1"/>
          </w:tcPr>
          <w:p w14:paraId="64EB20C8" w14:textId="4A498DA5" w:rsidR="0093611D" w:rsidRPr="00CF146B" w:rsidRDefault="0093611D" w:rsidP="00E0164F">
            <w:pPr>
              <w:rPr>
                <w:rFonts w:ascii="Times New Roman" w:hAnsi="Times New Roman" w:cs="Times New Roman"/>
                <w:b/>
              </w:rPr>
            </w:pPr>
          </w:p>
        </w:tc>
      </w:tr>
      <w:tr w:rsidR="0093611D" w:rsidRPr="00CF146B" w14:paraId="1B4381EF" w14:textId="2B5580A9" w:rsidTr="0093611D">
        <w:trPr>
          <w:trHeight w:val="66"/>
        </w:trPr>
        <w:tc>
          <w:tcPr>
            <w:tcW w:w="258" w:type="pct"/>
            <w:shd w:val="clear" w:color="auto" w:fill="FFFFFF" w:themeFill="background1"/>
          </w:tcPr>
          <w:p w14:paraId="0FF42CAD" w14:textId="0EE6D3E3" w:rsidR="0093611D" w:rsidRPr="00CF146B" w:rsidRDefault="0093611D" w:rsidP="00D35A71">
            <w:pPr>
              <w:pStyle w:val="ListParagraph"/>
              <w:numPr>
                <w:ilvl w:val="0"/>
                <w:numId w:val="17"/>
              </w:numPr>
              <w:rPr>
                <w:rFonts w:ascii="Times New Roman" w:hAnsi="Times New Roman" w:cs="Times New Roman"/>
                <w:sz w:val="16"/>
                <w:szCs w:val="16"/>
              </w:rPr>
            </w:pPr>
          </w:p>
        </w:tc>
        <w:tc>
          <w:tcPr>
            <w:tcW w:w="637" w:type="pct"/>
            <w:shd w:val="clear" w:color="auto" w:fill="70AD47" w:themeFill="accent6"/>
          </w:tcPr>
          <w:p w14:paraId="2562979B" w14:textId="4EB17BA3" w:rsidR="0093611D" w:rsidRPr="00CF146B" w:rsidRDefault="0093611D" w:rsidP="00E0164F">
            <w:pPr>
              <w:rPr>
                <w:rFonts w:ascii="Times New Roman" w:hAnsi="Times New Roman" w:cs="Times New Roman"/>
              </w:rPr>
            </w:pPr>
            <w:r w:rsidRPr="00CF146B">
              <w:rPr>
                <w:rFonts w:ascii="Times New Roman" w:hAnsi="Times New Roman" w:cs="Times New Roman"/>
              </w:rPr>
              <w:t>Paint and Colour</w:t>
            </w:r>
          </w:p>
        </w:tc>
        <w:tc>
          <w:tcPr>
            <w:tcW w:w="645" w:type="pct"/>
            <w:shd w:val="clear" w:color="auto" w:fill="70AD47" w:themeFill="accent6"/>
          </w:tcPr>
          <w:p w14:paraId="525ED5F9" w14:textId="77777777" w:rsidR="0093611D" w:rsidRPr="00CF146B" w:rsidRDefault="0093611D" w:rsidP="00E0164F">
            <w:pPr>
              <w:rPr>
                <w:rFonts w:ascii="Times New Roman" w:hAnsi="Times New Roman" w:cs="Times New Roman"/>
              </w:rPr>
            </w:pPr>
          </w:p>
        </w:tc>
        <w:tc>
          <w:tcPr>
            <w:tcW w:w="1809" w:type="pct"/>
            <w:gridSpan w:val="3"/>
            <w:vMerge/>
            <w:shd w:val="clear" w:color="auto" w:fill="FFFFFF" w:themeFill="background1"/>
          </w:tcPr>
          <w:p w14:paraId="2C04AC0F" w14:textId="77777777" w:rsidR="0093611D" w:rsidRPr="00CF146B" w:rsidRDefault="0093611D" w:rsidP="00E0164F">
            <w:pPr>
              <w:rPr>
                <w:rFonts w:ascii="Times New Roman" w:hAnsi="Times New Roman" w:cs="Times New Roman"/>
              </w:rPr>
            </w:pPr>
          </w:p>
        </w:tc>
        <w:tc>
          <w:tcPr>
            <w:tcW w:w="1651" w:type="pct"/>
            <w:gridSpan w:val="3"/>
            <w:vMerge/>
            <w:shd w:val="clear" w:color="auto" w:fill="FFFFFF" w:themeFill="background1"/>
          </w:tcPr>
          <w:p w14:paraId="0A3596D5" w14:textId="6BDA2D31" w:rsidR="0093611D" w:rsidRPr="00CF146B" w:rsidRDefault="0093611D" w:rsidP="00E0164F">
            <w:pPr>
              <w:rPr>
                <w:rFonts w:ascii="Times New Roman" w:hAnsi="Times New Roman" w:cs="Times New Roman"/>
              </w:rPr>
            </w:pPr>
          </w:p>
        </w:tc>
      </w:tr>
    </w:tbl>
    <w:p w14:paraId="002DB96B" w14:textId="74C25EC8" w:rsidR="0057635B" w:rsidRPr="00CF146B" w:rsidRDefault="00E0164F" w:rsidP="003D0D68">
      <w:pPr>
        <w:pStyle w:val="PolicyHeadings"/>
      </w:pPr>
      <w:r w:rsidRPr="00CF146B">
        <w:lastRenderedPageBreak/>
        <w:t xml:space="preserve"> </w:t>
      </w:r>
      <w:bookmarkStart w:id="27" w:name="_Toc525156171"/>
      <w:r w:rsidR="0057635B" w:rsidRPr="00CF146B">
        <w:t>Appendix 2 Suggested Resources</w:t>
      </w:r>
      <w:bookmarkEnd w:id="27"/>
      <w:r w:rsidR="0057635B" w:rsidRPr="00CF146B">
        <w:t xml:space="preserve"> </w:t>
      </w:r>
    </w:p>
    <w:p w14:paraId="5FBB0E13" w14:textId="77777777" w:rsidR="001544AA" w:rsidRPr="00CF146B" w:rsidRDefault="001544AA" w:rsidP="003D0D68">
      <w:pPr>
        <w:pStyle w:val="PolicyHeadings"/>
      </w:pPr>
    </w:p>
    <w:p w14:paraId="752EFF81" w14:textId="77777777" w:rsidR="0057635B" w:rsidRPr="00CF146B" w:rsidRDefault="0057635B" w:rsidP="0057635B">
      <w:pPr>
        <w:numPr>
          <w:ilvl w:val="0"/>
          <w:numId w:val="28"/>
        </w:numPr>
        <w:spacing w:after="0" w:line="240" w:lineRule="auto"/>
        <w:rPr>
          <w:rFonts w:ascii="Times New Roman" w:hAnsi="Times New Roman" w:cs="Times New Roman"/>
          <w:sz w:val="24"/>
          <w:szCs w:val="24"/>
        </w:rPr>
      </w:pPr>
      <w:r w:rsidRPr="00CF146B">
        <w:rPr>
          <w:rFonts w:ascii="Times New Roman" w:hAnsi="Times New Roman" w:cs="Times New Roman"/>
          <w:sz w:val="24"/>
          <w:szCs w:val="24"/>
        </w:rPr>
        <w:t>Drawing</w:t>
      </w:r>
    </w:p>
    <w:p w14:paraId="3841FC8D" w14:textId="6598EB74" w:rsidR="0057635B" w:rsidRPr="00CF146B" w:rsidRDefault="0057635B" w:rsidP="0057635B">
      <w:pPr>
        <w:pStyle w:val="ListParagraph"/>
        <w:rPr>
          <w:rFonts w:ascii="Times New Roman" w:hAnsi="Times New Roman" w:cs="Times New Roman"/>
          <w:sz w:val="24"/>
          <w:szCs w:val="24"/>
        </w:rPr>
      </w:pPr>
      <w:r w:rsidRPr="00CF146B">
        <w:rPr>
          <w:rFonts w:ascii="Times New Roman" w:hAnsi="Times New Roman" w:cs="Times New Roman"/>
          <w:sz w:val="24"/>
          <w:szCs w:val="24"/>
        </w:rPr>
        <w:t>Graphite/soft pencils; pen/ brush and ink; markers; coloured pencils; crayons; chalks; paper</w:t>
      </w:r>
    </w:p>
    <w:p w14:paraId="568277B3" w14:textId="77777777" w:rsidR="0057635B" w:rsidRPr="00CF146B" w:rsidRDefault="0057635B" w:rsidP="0057635B">
      <w:pPr>
        <w:numPr>
          <w:ilvl w:val="0"/>
          <w:numId w:val="28"/>
        </w:numPr>
        <w:spacing w:after="0" w:line="240" w:lineRule="auto"/>
        <w:rPr>
          <w:rFonts w:ascii="Times New Roman" w:hAnsi="Times New Roman" w:cs="Times New Roman"/>
          <w:sz w:val="24"/>
          <w:szCs w:val="24"/>
        </w:rPr>
      </w:pPr>
      <w:r w:rsidRPr="00CF146B">
        <w:rPr>
          <w:rFonts w:ascii="Times New Roman" w:hAnsi="Times New Roman" w:cs="Times New Roman"/>
          <w:sz w:val="24"/>
          <w:szCs w:val="24"/>
        </w:rPr>
        <w:t>Paint and Colour</w:t>
      </w:r>
    </w:p>
    <w:p w14:paraId="66949CD9" w14:textId="31CEC9EF" w:rsidR="0057635B" w:rsidRPr="00CF146B" w:rsidRDefault="0057635B" w:rsidP="0057635B">
      <w:pPr>
        <w:pStyle w:val="ListParagraph"/>
        <w:rPr>
          <w:rFonts w:ascii="Times New Roman" w:hAnsi="Times New Roman" w:cs="Times New Roman"/>
          <w:sz w:val="24"/>
          <w:szCs w:val="24"/>
        </w:rPr>
      </w:pPr>
      <w:r w:rsidRPr="00CF146B">
        <w:rPr>
          <w:rFonts w:ascii="Times New Roman" w:hAnsi="Times New Roman" w:cs="Times New Roman"/>
          <w:sz w:val="24"/>
          <w:szCs w:val="24"/>
        </w:rPr>
        <w:t>Tempera paints (</w:t>
      </w:r>
      <w:proofErr w:type="spellStart"/>
      <w:r w:rsidRPr="00CF146B">
        <w:rPr>
          <w:rFonts w:ascii="Times New Roman" w:hAnsi="Times New Roman" w:cs="Times New Roman"/>
          <w:sz w:val="24"/>
          <w:szCs w:val="24"/>
        </w:rPr>
        <w:t>Redimix</w:t>
      </w:r>
      <w:proofErr w:type="spellEnd"/>
      <w:r w:rsidRPr="00CF146B">
        <w:rPr>
          <w:rFonts w:ascii="Times New Roman" w:hAnsi="Times New Roman" w:cs="Times New Roman"/>
          <w:sz w:val="24"/>
          <w:szCs w:val="24"/>
        </w:rPr>
        <w:t>); powder paint: crayons; pastels; coloured pencils; inks</w:t>
      </w:r>
    </w:p>
    <w:p w14:paraId="6E522558" w14:textId="77777777" w:rsidR="0057635B" w:rsidRPr="00CF146B" w:rsidRDefault="0057635B" w:rsidP="0057635B">
      <w:pPr>
        <w:numPr>
          <w:ilvl w:val="0"/>
          <w:numId w:val="28"/>
        </w:numPr>
        <w:spacing w:after="0" w:line="240" w:lineRule="auto"/>
        <w:rPr>
          <w:rFonts w:ascii="Times New Roman" w:hAnsi="Times New Roman" w:cs="Times New Roman"/>
          <w:sz w:val="24"/>
          <w:szCs w:val="24"/>
        </w:rPr>
      </w:pPr>
      <w:r w:rsidRPr="00CF146B">
        <w:rPr>
          <w:rFonts w:ascii="Times New Roman" w:hAnsi="Times New Roman" w:cs="Times New Roman"/>
          <w:sz w:val="24"/>
          <w:szCs w:val="24"/>
        </w:rPr>
        <w:t>Print</w:t>
      </w:r>
    </w:p>
    <w:p w14:paraId="325F2B26" w14:textId="0F7ED263" w:rsidR="0057635B" w:rsidRPr="00CF146B" w:rsidRDefault="0057635B" w:rsidP="0057635B">
      <w:pPr>
        <w:pStyle w:val="BodyTextIndent"/>
        <w:ind w:left="720"/>
        <w:rPr>
          <w:rFonts w:ascii="Times New Roman" w:hAnsi="Times New Roman"/>
          <w:i w:val="0"/>
          <w:sz w:val="24"/>
          <w:szCs w:val="24"/>
        </w:rPr>
      </w:pPr>
      <w:r w:rsidRPr="00CF146B">
        <w:rPr>
          <w:rFonts w:ascii="Times New Roman" w:hAnsi="Times New Roman"/>
          <w:i w:val="0"/>
          <w:sz w:val="24"/>
          <w:szCs w:val="24"/>
        </w:rPr>
        <w:t>Water based printing inks; rollers; sponges; printing blocks; variety of papers, card and fabrics on which to print; oil pastels; crayons; white crayon and wax; flat non-porous surfaces for mono-printing; silk-screen printing screens and squeegees; light sensitive paper</w:t>
      </w:r>
    </w:p>
    <w:p w14:paraId="0F59E2E1" w14:textId="77777777" w:rsidR="0057635B" w:rsidRPr="00CF146B" w:rsidRDefault="0057635B" w:rsidP="0057635B">
      <w:pPr>
        <w:pStyle w:val="BodyTextIndent"/>
        <w:rPr>
          <w:rFonts w:ascii="Times New Roman" w:hAnsi="Times New Roman"/>
          <w:i w:val="0"/>
          <w:sz w:val="24"/>
          <w:szCs w:val="24"/>
        </w:rPr>
      </w:pPr>
    </w:p>
    <w:p w14:paraId="080718E4" w14:textId="77777777" w:rsidR="0057635B" w:rsidRPr="00CF146B" w:rsidRDefault="0057635B" w:rsidP="0057635B">
      <w:pPr>
        <w:numPr>
          <w:ilvl w:val="0"/>
          <w:numId w:val="28"/>
        </w:numPr>
        <w:spacing w:after="0" w:line="240" w:lineRule="auto"/>
        <w:rPr>
          <w:rFonts w:ascii="Times New Roman" w:hAnsi="Times New Roman" w:cs="Times New Roman"/>
          <w:sz w:val="24"/>
          <w:szCs w:val="24"/>
        </w:rPr>
      </w:pPr>
      <w:r w:rsidRPr="00CF146B">
        <w:rPr>
          <w:rFonts w:ascii="Times New Roman" w:hAnsi="Times New Roman" w:cs="Times New Roman"/>
          <w:sz w:val="24"/>
          <w:szCs w:val="24"/>
        </w:rPr>
        <w:t>Clay</w:t>
      </w:r>
    </w:p>
    <w:p w14:paraId="13528C44" w14:textId="77777777" w:rsidR="0057635B" w:rsidRPr="00CF146B" w:rsidRDefault="0057635B" w:rsidP="0057635B">
      <w:pPr>
        <w:pStyle w:val="ListParagraph"/>
        <w:rPr>
          <w:rFonts w:ascii="Times New Roman" w:hAnsi="Times New Roman" w:cs="Times New Roman"/>
          <w:sz w:val="24"/>
          <w:szCs w:val="24"/>
        </w:rPr>
      </w:pPr>
      <w:r w:rsidRPr="00CF146B">
        <w:rPr>
          <w:rFonts w:ascii="Times New Roman" w:hAnsi="Times New Roman" w:cs="Times New Roman"/>
          <w:sz w:val="24"/>
          <w:szCs w:val="24"/>
        </w:rPr>
        <w:t>Air drying/ buff clay: terracotta clay</w:t>
      </w:r>
    </w:p>
    <w:p w14:paraId="69C9AB14" w14:textId="77777777" w:rsidR="0057635B" w:rsidRPr="00CF146B" w:rsidRDefault="0057635B" w:rsidP="0057635B">
      <w:pPr>
        <w:numPr>
          <w:ilvl w:val="0"/>
          <w:numId w:val="28"/>
        </w:numPr>
        <w:spacing w:after="0" w:line="240" w:lineRule="auto"/>
        <w:rPr>
          <w:rFonts w:ascii="Times New Roman" w:hAnsi="Times New Roman" w:cs="Times New Roman"/>
          <w:sz w:val="24"/>
          <w:szCs w:val="24"/>
        </w:rPr>
      </w:pPr>
      <w:r w:rsidRPr="00CF146B">
        <w:rPr>
          <w:rFonts w:ascii="Times New Roman" w:hAnsi="Times New Roman" w:cs="Times New Roman"/>
          <w:sz w:val="24"/>
          <w:szCs w:val="24"/>
        </w:rPr>
        <w:t>Construction</w:t>
      </w:r>
    </w:p>
    <w:p w14:paraId="78B51D7E" w14:textId="06618D16" w:rsidR="0057635B" w:rsidRPr="00CF146B" w:rsidRDefault="0057635B" w:rsidP="0057635B">
      <w:pPr>
        <w:pStyle w:val="BodyTextIndent"/>
        <w:ind w:left="720"/>
        <w:rPr>
          <w:rFonts w:ascii="Times New Roman" w:hAnsi="Times New Roman"/>
          <w:i w:val="0"/>
          <w:sz w:val="24"/>
          <w:szCs w:val="24"/>
        </w:rPr>
      </w:pPr>
      <w:r w:rsidRPr="00CF146B">
        <w:rPr>
          <w:rFonts w:ascii="Times New Roman" w:hAnsi="Times New Roman"/>
          <w:i w:val="0"/>
          <w:sz w:val="24"/>
          <w:szCs w:val="24"/>
        </w:rPr>
        <w:t>Assortment of cardboard boxes, wooden blocks, sheets of cardboard, cardboard cylinders, cardboard/ plastic and polystyrene, fabric and fibre, wood off-cuts, scissors, glue, general junk, paint. Papier-</w:t>
      </w:r>
      <w:proofErr w:type="spellStart"/>
      <w:r w:rsidRPr="00CF146B">
        <w:rPr>
          <w:rFonts w:ascii="Times New Roman" w:hAnsi="Times New Roman"/>
          <w:i w:val="0"/>
          <w:sz w:val="24"/>
          <w:szCs w:val="24"/>
        </w:rPr>
        <w:t>mache</w:t>
      </w:r>
      <w:proofErr w:type="spellEnd"/>
      <w:r w:rsidRPr="00CF146B">
        <w:rPr>
          <w:rFonts w:ascii="Times New Roman" w:hAnsi="Times New Roman"/>
          <w:i w:val="0"/>
          <w:sz w:val="24"/>
          <w:szCs w:val="24"/>
        </w:rPr>
        <w:t xml:space="preserve"> needs: newspaper/ tissue/ pipe-cleaners/ wire/ </w:t>
      </w:r>
      <w:proofErr w:type="spellStart"/>
      <w:r w:rsidRPr="00CF146B">
        <w:rPr>
          <w:rFonts w:ascii="Times New Roman" w:hAnsi="Times New Roman"/>
          <w:i w:val="0"/>
          <w:sz w:val="24"/>
          <w:szCs w:val="24"/>
        </w:rPr>
        <w:t>Pva</w:t>
      </w:r>
      <w:proofErr w:type="spellEnd"/>
      <w:r w:rsidRPr="00CF146B">
        <w:rPr>
          <w:rFonts w:ascii="Times New Roman" w:hAnsi="Times New Roman"/>
          <w:i w:val="0"/>
          <w:sz w:val="24"/>
          <w:szCs w:val="24"/>
        </w:rPr>
        <w:t xml:space="preserve"> glue/ fungicide-free wallpaper paste</w:t>
      </w:r>
    </w:p>
    <w:p w14:paraId="676E3312" w14:textId="77777777" w:rsidR="0057635B" w:rsidRPr="00CF146B" w:rsidRDefault="0057635B" w:rsidP="0057635B">
      <w:pPr>
        <w:pStyle w:val="BodyTextIndent"/>
        <w:ind w:left="720"/>
        <w:rPr>
          <w:rFonts w:ascii="Times New Roman" w:hAnsi="Times New Roman"/>
          <w:i w:val="0"/>
          <w:sz w:val="24"/>
          <w:szCs w:val="24"/>
        </w:rPr>
      </w:pPr>
    </w:p>
    <w:p w14:paraId="4D7CB097" w14:textId="77777777" w:rsidR="0057635B" w:rsidRPr="00CF146B" w:rsidRDefault="0057635B" w:rsidP="0057635B">
      <w:pPr>
        <w:numPr>
          <w:ilvl w:val="0"/>
          <w:numId w:val="28"/>
        </w:numPr>
        <w:spacing w:after="0" w:line="240" w:lineRule="auto"/>
        <w:rPr>
          <w:rFonts w:ascii="Times New Roman" w:hAnsi="Times New Roman" w:cs="Times New Roman"/>
          <w:sz w:val="24"/>
          <w:szCs w:val="24"/>
        </w:rPr>
      </w:pPr>
      <w:r w:rsidRPr="00CF146B">
        <w:rPr>
          <w:rFonts w:ascii="Times New Roman" w:hAnsi="Times New Roman" w:cs="Times New Roman"/>
          <w:sz w:val="24"/>
          <w:szCs w:val="24"/>
        </w:rPr>
        <w:t>Fabric and Fibre</w:t>
      </w:r>
    </w:p>
    <w:p w14:paraId="3DB737CB" w14:textId="12C09F63" w:rsidR="00E0164F" w:rsidRPr="00CF146B" w:rsidRDefault="0057635B" w:rsidP="00882A8B">
      <w:pPr>
        <w:pStyle w:val="ListParagraph"/>
        <w:rPr>
          <w:rFonts w:ascii="Times New Roman" w:hAnsi="Times New Roman" w:cs="Times New Roman"/>
          <w:sz w:val="24"/>
          <w:szCs w:val="24"/>
        </w:rPr>
      </w:pPr>
      <w:r w:rsidRPr="00CF146B">
        <w:rPr>
          <w:rFonts w:ascii="Times New Roman" w:hAnsi="Times New Roman" w:cs="Times New Roman"/>
          <w:sz w:val="24"/>
          <w:szCs w:val="24"/>
        </w:rPr>
        <w:t>Scraps of fabric and fibre, hessian, wool, rib bon, dyes, wax, tjantings, frames, glue, bodkins</w:t>
      </w:r>
    </w:p>
    <w:p w14:paraId="02AF5CA1" w14:textId="014B8AD9" w:rsidR="00882A8B" w:rsidRPr="00CF146B" w:rsidRDefault="00882A8B" w:rsidP="00882A8B">
      <w:pPr>
        <w:pStyle w:val="ListParagraph"/>
        <w:rPr>
          <w:rFonts w:ascii="Times New Roman" w:hAnsi="Times New Roman" w:cs="Times New Roman"/>
          <w:sz w:val="24"/>
          <w:szCs w:val="24"/>
        </w:rPr>
      </w:pPr>
    </w:p>
    <w:p w14:paraId="4A1A5F1A" w14:textId="70BF5218" w:rsidR="00882A8B" w:rsidRPr="00CF146B" w:rsidRDefault="00882A8B" w:rsidP="00882A8B">
      <w:pPr>
        <w:pStyle w:val="ListParagraph"/>
        <w:rPr>
          <w:rFonts w:ascii="Times New Roman" w:hAnsi="Times New Roman" w:cs="Times New Roman"/>
          <w:sz w:val="24"/>
          <w:szCs w:val="24"/>
        </w:rPr>
      </w:pPr>
    </w:p>
    <w:p w14:paraId="76BD4C5D" w14:textId="5727907B" w:rsidR="00882A8B" w:rsidRPr="00CF146B" w:rsidRDefault="00882A8B" w:rsidP="00882A8B">
      <w:pPr>
        <w:pStyle w:val="ListParagraph"/>
        <w:rPr>
          <w:rFonts w:ascii="Times New Roman" w:hAnsi="Times New Roman" w:cs="Times New Roman"/>
          <w:sz w:val="24"/>
          <w:szCs w:val="24"/>
        </w:rPr>
      </w:pPr>
    </w:p>
    <w:p w14:paraId="23DEB2E6" w14:textId="3181F0D4" w:rsidR="00882A8B" w:rsidRPr="00CF146B" w:rsidRDefault="00882A8B" w:rsidP="00882A8B">
      <w:pPr>
        <w:pStyle w:val="ListParagraph"/>
        <w:rPr>
          <w:rFonts w:ascii="Times New Roman" w:hAnsi="Times New Roman" w:cs="Times New Roman"/>
          <w:sz w:val="24"/>
          <w:szCs w:val="24"/>
        </w:rPr>
      </w:pPr>
    </w:p>
    <w:p w14:paraId="6100D599" w14:textId="780F2D97" w:rsidR="00882A8B" w:rsidRPr="00CF146B" w:rsidRDefault="00882A8B" w:rsidP="00882A8B">
      <w:pPr>
        <w:pStyle w:val="ListParagraph"/>
        <w:rPr>
          <w:rFonts w:ascii="Times New Roman" w:hAnsi="Times New Roman" w:cs="Times New Roman"/>
          <w:sz w:val="24"/>
          <w:szCs w:val="24"/>
        </w:rPr>
      </w:pPr>
    </w:p>
    <w:p w14:paraId="7954DFFB" w14:textId="48219034" w:rsidR="00882A8B" w:rsidRPr="00CF146B" w:rsidRDefault="00882A8B" w:rsidP="00882A8B">
      <w:pPr>
        <w:pStyle w:val="ListParagraph"/>
        <w:rPr>
          <w:rFonts w:ascii="Times New Roman" w:hAnsi="Times New Roman" w:cs="Times New Roman"/>
          <w:sz w:val="24"/>
          <w:szCs w:val="24"/>
        </w:rPr>
      </w:pPr>
    </w:p>
    <w:p w14:paraId="4AA5E3A5" w14:textId="591B1917" w:rsidR="00882A8B" w:rsidRPr="00CF146B" w:rsidRDefault="00882A8B" w:rsidP="00882A8B">
      <w:pPr>
        <w:pStyle w:val="ListParagraph"/>
        <w:rPr>
          <w:rFonts w:ascii="Times New Roman" w:hAnsi="Times New Roman" w:cs="Times New Roman"/>
          <w:sz w:val="24"/>
          <w:szCs w:val="24"/>
        </w:rPr>
      </w:pPr>
    </w:p>
    <w:p w14:paraId="7F9E73A0" w14:textId="7CC6AD05" w:rsidR="00882A8B" w:rsidRPr="00CF146B" w:rsidRDefault="00882A8B" w:rsidP="00882A8B">
      <w:pPr>
        <w:pStyle w:val="ListParagraph"/>
        <w:rPr>
          <w:rFonts w:ascii="Times New Roman" w:hAnsi="Times New Roman" w:cs="Times New Roman"/>
          <w:sz w:val="24"/>
          <w:szCs w:val="24"/>
        </w:rPr>
      </w:pPr>
    </w:p>
    <w:p w14:paraId="6CE8883B" w14:textId="2FBF4389" w:rsidR="00882A8B" w:rsidRPr="00CF146B" w:rsidRDefault="00882A8B" w:rsidP="00882A8B">
      <w:pPr>
        <w:pStyle w:val="ListParagraph"/>
        <w:rPr>
          <w:rFonts w:ascii="Times New Roman" w:hAnsi="Times New Roman" w:cs="Times New Roman"/>
          <w:sz w:val="24"/>
          <w:szCs w:val="24"/>
        </w:rPr>
      </w:pPr>
    </w:p>
    <w:p w14:paraId="578E9B3C" w14:textId="14E63D0B" w:rsidR="00882A8B" w:rsidRPr="00CF146B" w:rsidRDefault="00882A8B" w:rsidP="00882A8B">
      <w:pPr>
        <w:pStyle w:val="ListParagraph"/>
        <w:rPr>
          <w:rFonts w:ascii="Times New Roman" w:hAnsi="Times New Roman" w:cs="Times New Roman"/>
          <w:sz w:val="24"/>
          <w:szCs w:val="24"/>
        </w:rPr>
      </w:pPr>
    </w:p>
    <w:p w14:paraId="5FC08637" w14:textId="77E9E729" w:rsidR="00882A8B" w:rsidRPr="00CF146B" w:rsidRDefault="00882A8B" w:rsidP="00882A8B">
      <w:pPr>
        <w:pStyle w:val="ListParagraph"/>
        <w:rPr>
          <w:rFonts w:ascii="Times New Roman" w:hAnsi="Times New Roman" w:cs="Times New Roman"/>
          <w:sz w:val="24"/>
          <w:szCs w:val="24"/>
        </w:rPr>
      </w:pPr>
    </w:p>
    <w:p w14:paraId="59128956" w14:textId="6B95CBC5" w:rsidR="00882A8B" w:rsidRPr="00CF146B" w:rsidRDefault="00882A8B" w:rsidP="003D0D68">
      <w:pPr>
        <w:pStyle w:val="PolicyHeadings"/>
      </w:pPr>
      <w:bookmarkStart w:id="28" w:name="_Toc525156172"/>
      <w:r w:rsidRPr="00CF146B">
        <w:t>Appendix 3 Junior Infant</w:t>
      </w:r>
      <w:r w:rsidR="00CF146B" w:rsidRPr="00CF146B">
        <w:t>s</w:t>
      </w:r>
      <w:bookmarkEnd w:id="28"/>
      <w:r w:rsidR="00CF146B" w:rsidRPr="00CF146B">
        <w:t xml:space="preserve"> </w:t>
      </w:r>
    </w:p>
    <w:p w14:paraId="372B8322" w14:textId="77777777" w:rsidR="00882A8B" w:rsidRPr="00CF146B" w:rsidRDefault="00882A8B" w:rsidP="00882A8B">
      <w:pPr>
        <w:spacing w:before="120"/>
        <w:rPr>
          <w:rFonts w:ascii="Times New Roman" w:hAnsi="Times New Roman" w:cs="Times New Roman"/>
          <w:i/>
          <w:sz w:val="16"/>
        </w:rPr>
      </w:pPr>
      <w:r w:rsidRPr="00CF146B">
        <w:rPr>
          <w:rFonts w:ascii="Times New Roman" w:hAnsi="Times New Roman" w:cs="Times New Roman"/>
          <w:i/>
          <w:sz w:val="16"/>
        </w:rPr>
        <w:t>(p.13-18 Visual Art Curriculum)</w:t>
      </w:r>
    </w:p>
    <w:p w14:paraId="448BFAD5" w14:textId="77777777" w:rsidR="00882A8B" w:rsidRPr="00CF146B" w:rsidRDefault="00882A8B" w:rsidP="003D0D68">
      <w:pPr>
        <w:pStyle w:val="Heading2"/>
      </w:pPr>
      <w:bookmarkStart w:id="29" w:name="_Toc525156173"/>
      <w:r w:rsidRPr="00CF146B">
        <w:t>Art elements</w:t>
      </w:r>
      <w:bookmarkEnd w:id="29"/>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1"/>
        <w:gridCol w:w="7087"/>
      </w:tblGrid>
      <w:tr w:rsidR="00882A8B" w:rsidRPr="00CF146B" w14:paraId="19087724" w14:textId="77777777" w:rsidTr="00CF146B">
        <w:tblPrEx>
          <w:tblCellMar>
            <w:top w:w="0" w:type="dxa"/>
            <w:bottom w:w="0" w:type="dxa"/>
          </w:tblCellMar>
        </w:tblPrEx>
        <w:tc>
          <w:tcPr>
            <w:tcW w:w="7121" w:type="dxa"/>
          </w:tcPr>
          <w:p w14:paraId="492290D9" w14:textId="77777777" w:rsidR="00882A8B" w:rsidRPr="00CF146B" w:rsidRDefault="00882A8B" w:rsidP="00CF146B">
            <w:pPr>
              <w:spacing w:before="120"/>
              <w:rPr>
                <w:rFonts w:ascii="Times New Roman" w:hAnsi="Times New Roman" w:cs="Times New Roman"/>
                <w:sz w:val="24"/>
                <w:szCs w:val="24"/>
              </w:rPr>
            </w:pPr>
            <w:r w:rsidRPr="00CF146B">
              <w:rPr>
                <w:rFonts w:ascii="Times New Roman" w:hAnsi="Times New Roman" w:cs="Times New Roman"/>
                <w:sz w:val="24"/>
                <w:szCs w:val="24"/>
              </w:rPr>
              <w:t>Developing an awareness of Line</w:t>
            </w:r>
          </w:p>
        </w:tc>
        <w:tc>
          <w:tcPr>
            <w:tcW w:w="7087" w:type="dxa"/>
          </w:tcPr>
          <w:p w14:paraId="4E1BBC02" w14:textId="77777777" w:rsidR="00882A8B" w:rsidRPr="00CF146B" w:rsidRDefault="00882A8B" w:rsidP="00CF146B">
            <w:pPr>
              <w:spacing w:before="120"/>
              <w:rPr>
                <w:rFonts w:ascii="Times New Roman" w:hAnsi="Times New Roman" w:cs="Times New Roman"/>
                <w:sz w:val="24"/>
                <w:szCs w:val="24"/>
              </w:rPr>
            </w:pPr>
            <w:r w:rsidRPr="00CF146B">
              <w:rPr>
                <w:rFonts w:ascii="Times New Roman" w:hAnsi="Times New Roman" w:cs="Times New Roman"/>
                <w:sz w:val="24"/>
                <w:szCs w:val="24"/>
              </w:rPr>
              <w:t>Line can make shapes/ line can make movement</w:t>
            </w:r>
          </w:p>
        </w:tc>
      </w:tr>
      <w:tr w:rsidR="00882A8B" w:rsidRPr="00CF146B" w14:paraId="6F8ADCF3" w14:textId="77777777" w:rsidTr="00CF146B">
        <w:tblPrEx>
          <w:tblCellMar>
            <w:top w:w="0" w:type="dxa"/>
            <w:bottom w:w="0" w:type="dxa"/>
          </w:tblCellMar>
        </w:tblPrEx>
        <w:tc>
          <w:tcPr>
            <w:tcW w:w="7121" w:type="dxa"/>
          </w:tcPr>
          <w:p w14:paraId="74CF4E75" w14:textId="77777777" w:rsidR="00882A8B" w:rsidRPr="00CF146B" w:rsidRDefault="00882A8B" w:rsidP="00CF146B">
            <w:pPr>
              <w:spacing w:before="120"/>
              <w:rPr>
                <w:rFonts w:ascii="Times New Roman" w:hAnsi="Times New Roman" w:cs="Times New Roman"/>
                <w:sz w:val="24"/>
                <w:szCs w:val="24"/>
              </w:rPr>
            </w:pPr>
            <w:r w:rsidRPr="00CF146B">
              <w:rPr>
                <w:rFonts w:ascii="Times New Roman" w:hAnsi="Times New Roman" w:cs="Times New Roman"/>
                <w:sz w:val="24"/>
                <w:szCs w:val="24"/>
              </w:rPr>
              <w:t>Developing an awareness of Shape</w:t>
            </w:r>
          </w:p>
        </w:tc>
        <w:tc>
          <w:tcPr>
            <w:tcW w:w="7087" w:type="dxa"/>
          </w:tcPr>
          <w:p w14:paraId="5001C90D" w14:textId="77777777" w:rsidR="00882A8B" w:rsidRPr="00CF146B" w:rsidRDefault="00882A8B" w:rsidP="00CF146B">
            <w:pPr>
              <w:spacing w:before="120"/>
              <w:rPr>
                <w:rFonts w:ascii="Times New Roman" w:hAnsi="Times New Roman" w:cs="Times New Roman"/>
                <w:sz w:val="24"/>
                <w:szCs w:val="24"/>
              </w:rPr>
            </w:pPr>
            <w:r w:rsidRPr="00CF146B">
              <w:rPr>
                <w:rFonts w:ascii="Times New Roman" w:hAnsi="Times New Roman" w:cs="Times New Roman"/>
                <w:sz w:val="24"/>
                <w:szCs w:val="24"/>
              </w:rPr>
              <w:t>Recognise and arrange shapes</w:t>
            </w:r>
          </w:p>
        </w:tc>
      </w:tr>
      <w:tr w:rsidR="00882A8B" w:rsidRPr="00CF146B" w14:paraId="66A131F9" w14:textId="77777777" w:rsidTr="00CF146B">
        <w:tblPrEx>
          <w:tblCellMar>
            <w:top w:w="0" w:type="dxa"/>
            <w:bottom w:w="0" w:type="dxa"/>
          </w:tblCellMar>
        </w:tblPrEx>
        <w:tc>
          <w:tcPr>
            <w:tcW w:w="7121" w:type="dxa"/>
          </w:tcPr>
          <w:p w14:paraId="3D4B3F54" w14:textId="77777777" w:rsidR="00882A8B" w:rsidRPr="00CF146B" w:rsidRDefault="00882A8B" w:rsidP="00CF146B">
            <w:pPr>
              <w:spacing w:before="120"/>
              <w:rPr>
                <w:rFonts w:ascii="Times New Roman" w:hAnsi="Times New Roman" w:cs="Times New Roman"/>
                <w:sz w:val="24"/>
                <w:szCs w:val="24"/>
              </w:rPr>
            </w:pPr>
            <w:r w:rsidRPr="00CF146B">
              <w:rPr>
                <w:rFonts w:ascii="Times New Roman" w:hAnsi="Times New Roman" w:cs="Times New Roman"/>
                <w:sz w:val="24"/>
                <w:szCs w:val="24"/>
              </w:rPr>
              <w:t>Developing an awareness of Form</w:t>
            </w:r>
          </w:p>
        </w:tc>
        <w:tc>
          <w:tcPr>
            <w:tcW w:w="7087" w:type="dxa"/>
          </w:tcPr>
          <w:p w14:paraId="0AC94678" w14:textId="77777777" w:rsidR="00882A8B" w:rsidRPr="00CF146B" w:rsidRDefault="00882A8B" w:rsidP="00CF146B">
            <w:pPr>
              <w:spacing w:before="120"/>
              <w:rPr>
                <w:rFonts w:ascii="Times New Roman" w:hAnsi="Times New Roman" w:cs="Times New Roman"/>
                <w:sz w:val="24"/>
                <w:szCs w:val="24"/>
              </w:rPr>
            </w:pPr>
            <w:r w:rsidRPr="00CF146B">
              <w:rPr>
                <w:rFonts w:ascii="Times New Roman" w:hAnsi="Times New Roman" w:cs="Times New Roman"/>
                <w:sz w:val="24"/>
                <w:szCs w:val="24"/>
              </w:rPr>
              <w:t>Become aware of the 3-d nature of Form, through handling/ observation of shadow</w:t>
            </w:r>
          </w:p>
        </w:tc>
      </w:tr>
      <w:tr w:rsidR="00882A8B" w:rsidRPr="00CF146B" w14:paraId="1C0A4587" w14:textId="77777777" w:rsidTr="00CF146B">
        <w:tblPrEx>
          <w:tblCellMar>
            <w:top w:w="0" w:type="dxa"/>
            <w:bottom w:w="0" w:type="dxa"/>
          </w:tblCellMar>
        </w:tblPrEx>
        <w:tc>
          <w:tcPr>
            <w:tcW w:w="7121" w:type="dxa"/>
          </w:tcPr>
          <w:p w14:paraId="51070921" w14:textId="77777777" w:rsidR="00882A8B" w:rsidRPr="00CF146B" w:rsidRDefault="00882A8B" w:rsidP="00CF146B">
            <w:pPr>
              <w:spacing w:before="120"/>
              <w:rPr>
                <w:rFonts w:ascii="Times New Roman" w:hAnsi="Times New Roman" w:cs="Times New Roman"/>
                <w:sz w:val="24"/>
                <w:szCs w:val="24"/>
              </w:rPr>
            </w:pPr>
            <w:r w:rsidRPr="00CF146B">
              <w:rPr>
                <w:rFonts w:ascii="Times New Roman" w:hAnsi="Times New Roman" w:cs="Times New Roman"/>
                <w:sz w:val="24"/>
                <w:szCs w:val="24"/>
              </w:rPr>
              <w:t>Developing an awareness of Colour and Tone</w:t>
            </w:r>
          </w:p>
        </w:tc>
        <w:tc>
          <w:tcPr>
            <w:tcW w:w="7087" w:type="dxa"/>
          </w:tcPr>
          <w:p w14:paraId="15F61181" w14:textId="77777777" w:rsidR="00882A8B" w:rsidRPr="00CF146B" w:rsidRDefault="00882A8B" w:rsidP="00CF146B">
            <w:pPr>
              <w:spacing w:before="120"/>
              <w:rPr>
                <w:rFonts w:ascii="Times New Roman" w:hAnsi="Times New Roman" w:cs="Times New Roman"/>
                <w:sz w:val="24"/>
                <w:szCs w:val="24"/>
              </w:rPr>
            </w:pPr>
            <w:r w:rsidRPr="00CF146B">
              <w:rPr>
                <w:rFonts w:ascii="Times New Roman" w:hAnsi="Times New Roman" w:cs="Times New Roman"/>
                <w:sz w:val="24"/>
                <w:szCs w:val="24"/>
              </w:rPr>
              <w:t>See and distinguish colour in one’s environment/ recognise and mix primary colours</w:t>
            </w:r>
          </w:p>
        </w:tc>
      </w:tr>
      <w:tr w:rsidR="00882A8B" w:rsidRPr="00CF146B" w14:paraId="2F24EA19" w14:textId="77777777" w:rsidTr="00CF146B">
        <w:tblPrEx>
          <w:tblCellMar>
            <w:top w:w="0" w:type="dxa"/>
            <w:bottom w:w="0" w:type="dxa"/>
          </w:tblCellMar>
        </w:tblPrEx>
        <w:tc>
          <w:tcPr>
            <w:tcW w:w="7121" w:type="dxa"/>
          </w:tcPr>
          <w:p w14:paraId="511A0058" w14:textId="77777777" w:rsidR="00882A8B" w:rsidRPr="00CF146B" w:rsidRDefault="00882A8B" w:rsidP="00CF146B">
            <w:pPr>
              <w:spacing w:before="120"/>
              <w:rPr>
                <w:rFonts w:ascii="Times New Roman" w:hAnsi="Times New Roman" w:cs="Times New Roman"/>
                <w:sz w:val="24"/>
                <w:szCs w:val="24"/>
              </w:rPr>
            </w:pPr>
            <w:r w:rsidRPr="00CF146B">
              <w:rPr>
                <w:rFonts w:ascii="Times New Roman" w:hAnsi="Times New Roman" w:cs="Times New Roman"/>
                <w:sz w:val="24"/>
                <w:szCs w:val="24"/>
              </w:rPr>
              <w:t>Developing an awareness of Texture</w:t>
            </w:r>
          </w:p>
        </w:tc>
        <w:tc>
          <w:tcPr>
            <w:tcW w:w="7087" w:type="dxa"/>
          </w:tcPr>
          <w:p w14:paraId="6D8C0190" w14:textId="77777777" w:rsidR="00882A8B" w:rsidRPr="00CF146B" w:rsidRDefault="00882A8B" w:rsidP="00CF146B">
            <w:pPr>
              <w:spacing w:before="120"/>
              <w:rPr>
                <w:rFonts w:ascii="Times New Roman" w:hAnsi="Times New Roman" w:cs="Times New Roman"/>
                <w:sz w:val="24"/>
                <w:szCs w:val="24"/>
              </w:rPr>
            </w:pPr>
            <w:r w:rsidRPr="00CF146B">
              <w:rPr>
                <w:rFonts w:ascii="Times New Roman" w:hAnsi="Times New Roman" w:cs="Times New Roman"/>
                <w:sz w:val="24"/>
                <w:szCs w:val="24"/>
              </w:rPr>
              <w:t>Relate the “feel” to the “look”” of things</w:t>
            </w:r>
          </w:p>
        </w:tc>
      </w:tr>
      <w:tr w:rsidR="00882A8B" w:rsidRPr="00CF146B" w14:paraId="17DE0F1B" w14:textId="77777777" w:rsidTr="00CF146B">
        <w:tblPrEx>
          <w:tblCellMar>
            <w:top w:w="0" w:type="dxa"/>
            <w:bottom w:w="0" w:type="dxa"/>
          </w:tblCellMar>
        </w:tblPrEx>
        <w:tc>
          <w:tcPr>
            <w:tcW w:w="7121" w:type="dxa"/>
          </w:tcPr>
          <w:p w14:paraId="3635936E" w14:textId="77777777" w:rsidR="00882A8B" w:rsidRPr="00CF146B" w:rsidRDefault="00882A8B" w:rsidP="00CF146B">
            <w:pPr>
              <w:spacing w:before="120"/>
              <w:rPr>
                <w:rFonts w:ascii="Times New Roman" w:hAnsi="Times New Roman" w:cs="Times New Roman"/>
                <w:sz w:val="24"/>
                <w:szCs w:val="24"/>
              </w:rPr>
            </w:pPr>
            <w:r w:rsidRPr="00CF146B">
              <w:rPr>
                <w:rFonts w:ascii="Times New Roman" w:hAnsi="Times New Roman" w:cs="Times New Roman"/>
                <w:sz w:val="24"/>
                <w:szCs w:val="24"/>
              </w:rPr>
              <w:t>Developing an awareness of Pattern and Rhythm</w:t>
            </w:r>
          </w:p>
        </w:tc>
        <w:tc>
          <w:tcPr>
            <w:tcW w:w="7087" w:type="dxa"/>
          </w:tcPr>
          <w:p w14:paraId="4065AE57" w14:textId="77777777" w:rsidR="00882A8B" w:rsidRPr="00CF146B" w:rsidRDefault="00882A8B" w:rsidP="00CF146B">
            <w:pPr>
              <w:spacing w:before="120"/>
              <w:rPr>
                <w:rFonts w:ascii="Times New Roman" w:hAnsi="Times New Roman" w:cs="Times New Roman"/>
                <w:sz w:val="24"/>
                <w:szCs w:val="24"/>
              </w:rPr>
            </w:pPr>
            <w:r w:rsidRPr="00CF146B">
              <w:rPr>
                <w:rFonts w:ascii="Times New Roman" w:hAnsi="Times New Roman" w:cs="Times New Roman"/>
                <w:sz w:val="24"/>
                <w:szCs w:val="24"/>
              </w:rPr>
              <w:t>Observe repetition of line and shape in the environment, e.g. Grass/ clouds/ parked cars</w:t>
            </w:r>
          </w:p>
        </w:tc>
      </w:tr>
      <w:tr w:rsidR="00882A8B" w:rsidRPr="00CF146B" w14:paraId="5B378ED8" w14:textId="77777777" w:rsidTr="00CF146B">
        <w:tblPrEx>
          <w:tblCellMar>
            <w:top w:w="0" w:type="dxa"/>
            <w:bottom w:w="0" w:type="dxa"/>
          </w:tblCellMar>
        </w:tblPrEx>
        <w:tc>
          <w:tcPr>
            <w:tcW w:w="7121" w:type="dxa"/>
          </w:tcPr>
          <w:p w14:paraId="3CF64DEF" w14:textId="77777777" w:rsidR="00882A8B" w:rsidRPr="00CF146B" w:rsidRDefault="00882A8B" w:rsidP="00CF146B">
            <w:pPr>
              <w:spacing w:before="120"/>
              <w:rPr>
                <w:rFonts w:ascii="Times New Roman" w:hAnsi="Times New Roman" w:cs="Times New Roman"/>
                <w:sz w:val="24"/>
                <w:szCs w:val="24"/>
              </w:rPr>
            </w:pPr>
            <w:r w:rsidRPr="00CF146B">
              <w:rPr>
                <w:rFonts w:ascii="Times New Roman" w:hAnsi="Times New Roman" w:cs="Times New Roman"/>
                <w:sz w:val="24"/>
                <w:szCs w:val="24"/>
              </w:rPr>
              <w:t>Developing an awareness of Space</w:t>
            </w:r>
          </w:p>
        </w:tc>
        <w:tc>
          <w:tcPr>
            <w:tcW w:w="7087" w:type="dxa"/>
          </w:tcPr>
          <w:p w14:paraId="50189C78" w14:textId="77777777" w:rsidR="00882A8B" w:rsidRPr="00CF146B" w:rsidRDefault="00882A8B" w:rsidP="00CF146B">
            <w:pPr>
              <w:spacing w:before="120"/>
              <w:rPr>
                <w:rFonts w:ascii="Times New Roman" w:hAnsi="Times New Roman" w:cs="Times New Roman"/>
                <w:sz w:val="24"/>
                <w:szCs w:val="24"/>
              </w:rPr>
            </w:pPr>
            <w:r w:rsidRPr="00CF146B">
              <w:rPr>
                <w:rFonts w:ascii="Times New Roman" w:hAnsi="Times New Roman" w:cs="Times New Roman"/>
                <w:sz w:val="24"/>
                <w:szCs w:val="24"/>
              </w:rPr>
              <w:t>Explore empty space/ filled space; look at simple environmental structures, e.g. chair</w:t>
            </w:r>
          </w:p>
        </w:tc>
      </w:tr>
    </w:tbl>
    <w:p w14:paraId="7D6FD9D8" w14:textId="4F45E589" w:rsidR="00882A8B" w:rsidRPr="00CF146B" w:rsidRDefault="00882A8B" w:rsidP="00882A8B">
      <w:pPr>
        <w:spacing w:before="120"/>
        <w:rPr>
          <w:rFonts w:ascii="Times New Roman" w:hAnsi="Times New Roman" w:cs="Times New Roman"/>
          <w:i/>
          <w:sz w:val="24"/>
          <w:szCs w:val="24"/>
        </w:rPr>
      </w:pPr>
    </w:p>
    <w:p w14:paraId="4783947B" w14:textId="77777777" w:rsidR="00882A8B" w:rsidRPr="00CF146B" w:rsidRDefault="00882A8B" w:rsidP="00882A8B">
      <w:pPr>
        <w:spacing w:before="120"/>
        <w:rPr>
          <w:rFonts w:ascii="Times New Roman" w:hAnsi="Times New Roman" w:cs="Times New Roman"/>
          <w:i/>
          <w:sz w:val="24"/>
          <w:szCs w:val="24"/>
        </w:rPr>
      </w:pPr>
    </w:p>
    <w:p w14:paraId="1B18FE9D" w14:textId="77777777" w:rsidR="00882A8B" w:rsidRPr="00CF146B" w:rsidRDefault="00882A8B" w:rsidP="00882A8B">
      <w:pPr>
        <w:spacing w:before="120"/>
        <w:rPr>
          <w:rFonts w:ascii="Times New Roman" w:hAnsi="Times New Roman" w:cs="Times New Roman"/>
          <w:i/>
          <w:sz w:val="24"/>
          <w:szCs w:val="24"/>
        </w:rPr>
      </w:pPr>
    </w:p>
    <w:p w14:paraId="47052A74" w14:textId="77777777" w:rsidR="00882A8B" w:rsidRPr="00CF146B" w:rsidRDefault="00882A8B" w:rsidP="003D0D68">
      <w:pPr>
        <w:pStyle w:val="Heading2"/>
      </w:pPr>
      <w:bookmarkStart w:id="30" w:name="_Toc525156174"/>
      <w:r w:rsidRPr="00CF146B">
        <w:lastRenderedPageBreak/>
        <w:t>Strands</w:t>
      </w:r>
      <w:bookmarkEnd w:id="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2"/>
        <w:gridCol w:w="2362"/>
        <w:gridCol w:w="2362"/>
        <w:gridCol w:w="2362"/>
        <w:gridCol w:w="2363"/>
        <w:gridCol w:w="2363"/>
      </w:tblGrid>
      <w:tr w:rsidR="00882A8B" w:rsidRPr="00CF146B" w14:paraId="19CA48EC" w14:textId="77777777" w:rsidTr="00CF146B">
        <w:tblPrEx>
          <w:tblCellMar>
            <w:top w:w="0" w:type="dxa"/>
            <w:bottom w:w="0" w:type="dxa"/>
          </w:tblCellMar>
        </w:tblPrEx>
        <w:tc>
          <w:tcPr>
            <w:tcW w:w="2362" w:type="dxa"/>
          </w:tcPr>
          <w:p w14:paraId="2C3A8F11" w14:textId="2B754384" w:rsidR="00882A8B" w:rsidRPr="00CF146B" w:rsidRDefault="00882A8B" w:rsidP="00CF146B">
            <w:pPr>
              <w:spacing w:before="120"/>
              <w:rPr>
                <w:rFonts w:ascii="Times New Roman" w:hAnsi="Times New Roman" w:cs="Times New Roman"/>
                <w:sz w:val="20"/>
                <w:szCs w:val="24"/>
              </w:rPr>
            </w:pPr>
            <w:r w:rsidRPr="00CF146B">
              <w:rPr>
                <w:rFonts w:ascii="Times New Roman" w:hAnsi="Times New Roman" w:cs="Times New Roman"/>
                <w:sz w:val="20"/>
                <w:szCs w:val="24"/>
              </w:rPr>
              <w:t xml:space="preserve">Drawing      </w:t>
            </w:r>
          </w:p>
        </w:tc>
        <w:tc>
          <w:tcPr>
            <w:tcW w:w="2362" w:type="dxa"/>
          </w:tcPr>
          <w:p w14:paraId="5D8F3A5E" w14:textId="76EDBD4B" w:rsidR="00882A8B" w:rsidRPr="00CF146B" w:rsidRDefault="00882A8B" w:rsidP="00CF146B">
            <w:pPr>
              <w:spacing w:before="120"/>
              <w:rPr>
                <w:rFonts w:ascii="Times New Roman" w:hAnsi="Times New Roman" w:cs="Times New Roman"/>
                <w:sz w:val="20"/>
                <w:szCs w:val="24"/>
              </w:rPr>
            </w:pPr>
            <w:r w:rsidRPr="00CF146B">
              <w:rPr>
                <w:rFonts w:ascii="Times New Roman" w:hAnsi="Times New Roman" w:cs="Times New Roman"/>
                <w:sz w:val="20"/>
                <w:szCs w:val="24"/>
              </w:rPr>
              <w:t xml:space="preserve">Paint and Colour </w:t>
            </w:r>
          </w:p>
        </w:tc>
        <w:tc>
          <w:tcPr>
            <w:tcW w:w="2362" w:type="dxa"/>
          </w:tcPr>
          <w:p w14:paraId="5ABF1505" w14:textId="66B3BBBC" w:rsidR="00882A8B" w:rsidRPr="00CF146B" w:rsidRDefault="00882A8B" w:rsidP="00CF146B">
            <w:pPr>
              <w:pStyle w:val="Heading7"/>
              <w:spacing w:before="120"/>
              <w:rPr>
                <w:rFonts w:ascii="Times New Roman" w:hAnsi="Times New Roman" w:cs="Times New Roman"/>
                <w:i w:val="0"/>
                <w:sz w:val="20"/>
                <w:szCs w:val="24"/>
              </w:rPr>
            </w:pPr>
            <w:r w:rsidRPr="00CF146B">
              <w:rPr>
                <w:rFonts w:ascii="Times New Roman" w:hAnsi="Times New Roman" w:cs="Times New Roman"/>
                <w:i w:val="0"/>
                <w:sz w:val="20"/>
                <w:szCs w:val="24"/>
              </w:rPr>
              <w:t xml:space="preserve">Print                  </w:t>
            </w:r>
          </w:p>
        </w:tc>
        <w:tc>
          <w:tcPr>
            <w:tcW w:w="2362" w:type="dxa"/>
          </w:tcPr>
          <w:p w14:paraId="6F9637BB" w14:textId="1836016D" w:rsidR="00882A8B" w:rsidRPr="00CF146B" w:rsidRDefault="00882A8B" w:rsidP="00CF146B">
            <w:pPr>
              <w:spacing w:before="120"/>
              <w:rPr>
                <w:rFonts w:ascii="Times New Roman" w:hAnsi="Times New Roman" w:cs="Times New Roman"/>
                <w:sz w:val="20"/>
                <w:szCs w:val="24"/>
              </w:rPr>
            </w:pPr>
            <w:r w:rsidRPr="00CF146B">
              <w:rPr>
                <w:rFonts w:ascii="Times New Roman" w:hAnsi="Times New Roman" w:cs="Times New Roman"/>
                <w:sz w:val="20"/>
                <w:szCs w:val="24"/>
              </w:rPr>
              <w:t xml:space="preserve">Clay                 </w:t>
            </w:r>
          </w:p>
        </w:tc>
        <w:tc>
          <w:tcPr>
            <w:tcW w:w="2363" w:type="dxa"/>
          </w:tcPr>
          <w:p w14:paraId="70E4F5BF" w14:textId="6AE17C2D" w:rsidR="00882A8B" w:rsidRPr="00CF146B" w:rsidRDefault="00882A8B" w:rsidP="00CF146B">
            <w:pPr>
              <w:spacing w:before="120"/>
              <w:rPr>
                <w:rFonts w:ascii="Times New Roman" w:hAnsi="Times New Roman" w:cs="Times New Roman"/>
                <w:sz w:val="20"/>
                <w:szCs w:val="24"/>
              </w:rPr>
            </w:pPr>
            <w:r w:rsidRPr="00CF146B">
              <w:rPr>
                <w:rFonts w:ascii="Times New Roman" w:hAnsi="Times New Roman" w:cs="Times New Roman"/>
                <w:sz w:val="20"/>
                <w:szCs w:val="24"/>
              </w:rPr>
              <w:t xml:space="preserve">Construction      </w:t>
            </w:r>
          </w:p>
        </w:tc>
        <w:tc>
          <w:tcPr>
            <w:tcW w:w="2363" w:type="dxa"/>
          </w:tcPr>
          <w:p w14:paraId="1AB4811F" w14:textId="1F16F872" w:rsidR="00882A8B" w:rsidRPr="00CF146B" w:rsidRDefault="00882A8B" w:rsidP="00CF146B">
            <w:pPr>
              <w:spacing w:before="120"/>
              <w:rPr>
                <w:rFonts w:ascii="Times New Roman" w:hAnsi="Times New Roman" w:cs="Times New Roman"/>
                <w:sz w:val="20"/>
                <w:szCs w:val="24"/>
              </w:rPr>
            </w:pPr>
            <w:r w:rsidRPr="00CF146B">
              <w:rPr>
                <w:rFonts w:ascii="Times New Roman" w:hAnsi="Times New Roman" w:cs="Times New Roman"/>
                <w:sz w:val="20"/>
                <w:szCs w:val="24"/>
              </w:rPr>
              <w:t>Fabric and Fibre</w:t>
            </w:r>
          </w:p>
        </w:tc>
      </w:tr>
      <w:tr w:rsidR="00882A8B" w:rsidRPr="00CF146B" w14:paraId="7195A139" w14:textId="77777777" w:rsidTr="00CF146B">
        <w:tblPrEx>
          <w:tblCellMar>
            <w:top w:w="0" w:type="dxa"/>
            <w:bottom w:w="0" w:type="dxa"/>
          </w:tblCellMar>
        </w:tblPrEx>
        <w:tc>
          <w:tcPr>
            <w:tcW w:w="2362" w:type="dxa"/>
          </w:tcPr>
          <w:p w14:paraId="005C443B" w14:textId="77777777" w:rsidR="00882A8B" w:rsidRPr="00CF146B" w:rsidRDefault="00882A8B" w:rsidP="00CF146B">
            <w:pPr>
              <w:spacing w:before="120"/>
              <w:rPr>
                <w:rFonts w:ascii="Times New Roman" w:hAnsi="Times New Roman" w:cs="Times New Roman"/>
                <w:sz w:val="20"/>
                <w:szCs w:val="24"/>
              </w:rPr>
            </w:pPr>
            <w:r w:rsidRPr="00CF146B">
              <w:rPr>
                <w:rFonts w:ascii="Times New Roman" w:hAnsi="Times New Roman" w:cs="Times New Roman"/>
                <w:sz w:val="20"/>
                <w:szCs w:val="24"/>
              </w:rPr>
              <w:t>Use pencil, charcoal, chalk, pastel, crayon, marker to make marks</w:t>
            </w:r>
          </w:p>
          <w:p w14:paraId="6EB22B47" w14:textId="77777777" w:rsidR="00882A8B" w:rsidRPr="00CF146B" w:rsidRDefault="00882A8B" w:rsidP="00CF146B">
            <w:pPr>
              <w:spacing w:before="120"/>
              <w:rPr>
                <w:rFonts w:ascii="Times New Roman" w:hAnsi="Times New Roman" w:cs="Times New Roman"/>
                <w:sz w:val="20"/>
                <w:szCs w:val="24"/>
              </w:rPr>
            </w:pPr>
            <w:r w:rsidRPr="00CF146B">
              <w:rPr>
                <w:rFonts w:ascii="Times New Roman" w:hAnsi="Times New Roman" w:cs="Times New Roman"/>
                <w:sz w:val="20"/>
                <w:szCs w:val="24"/>
              </w:rPr>
              <w:t>Draw using personal experiences and stories as a source</w:t>
            </w:r>
          </w:p>
          <w:p w14:paraId="44332434" w14:textId="77777777" w:rsidR="00882A8B" w:rsidRPr="00CF146B" w:rsidRDefault="00882A8B" w:rsidP="00CF146B">
            <w:pPr>
              <w:spacing w:before="120"/>
              <w:rPr>
                <w:rFonts w:ascii="Times New Roman" w:hAnsi="Times New Roman" w:cs="Times New Roman"/>
                <w:sz w:val="20"/>
                <w:szCs w:val="24"/>
              </w:rPr>
            </w:pPr>
            <w:r w:rsidRPr="00CF146B">
              <w:rPr>
                <w:rFonts w:ascii="Times New Roman" w:hAnsi="Times New Roman" w:cs="Times New Roman"/>
                <w:sz w:val="20"/>
                <w:szCs w:val="24"/>
              </w:rPr>
              <w:t>See how lines enclose shapes in everyday objects</w:t>
            </w:r>
          </w:p>
          <w:p w14:paraId="7900A5D8" w14:textId="77777777" w:rsidR="00882A8B" w:rsidRPr="00CF146B" w:rsidRDefault="00882A8B" w:rsidP="00CF146B">
            <w:pPr>
              <w:spacing w:before="120"/>
              <w:rPr>
                <w:rFonts w:ascii="Times New Roman" w:hAnsi="Times New Roman" w:cs="Times New Roman"/>
                <w:sz w:val="20"/>
                <w:szCs w:val="24"/>
              </w:rPr>
            </w:pPr>
            <w:r w:rsidRPr="00CF146B">
              <w:rPr>
                <w:rFonts w:ascii="Times New Roman" w:hAnsi="Times New Roman" w:cs="Times New Roman"/>
                <w:sz w:val="20"/>
                <w:szCs w:val="24"/>
              </w:rPr>
              <w:t>Different lines (straight, curvy, jagged) make differing shapes</w:t>
            </w:r>
          </w:p>
        </w:tc>
        <w:tc>
          <w:tcPr>
            <w:tcW w:w="2362" w:type="dxa"/>
          </w:tcPr>
          <w:p w14:paraId="28E75033" w14:textId="77777777" w:rsidR="00882A8B" w:rsidRPr="00CF146B" w:rsidRDefault="00882A8B" w:rsidP="00CF146B">
            <w:pPr>
              <w:pStyle w:val="BodyText"/>
              <w:spacing w:before="120"/>
              <w:rPr>
                <w:rFonts w:ascii="Times New Roman" w:hAnsi="Times New Roman" w:cs="Times New Roman"/>
                <w:sz w:val="20"/>
                <w:szCs w:val="24"/>
              </w:rPr>
            </w:pPr>
            <w:r w:rsidRPr="00CF146B">
              <w:rPr>
                <w:rFonts w:ascii="Times New Roman" w:hAnsi="Times New Roman" w:cs="Times New Roman"/>
                <w:sz w:val="20"/>
                <w:szCs w:val="24"/>
              </w:rPr>
              <w:t xml:space="preserve">Develop colour awareness through: </w:t>
            </w:r>
          </w:p>
          <w:p w14:paraId="4CFC6A66" w14:textId="77777777" w:rsidR="00882A8B" w:rsidRPr="00CF146B" w:rsidRDefault="00882A8B" w:rsidP="00CF146B">
            <w:pPr>
              <w:pStyle w:val="BodyText"/>
              <w:spacing w:before="120"/>
              <w:rPr>
                <w:rFonts w:ascii="Times New Roman" w:hAnsi="Times New Roman" w:cs="Times New Roman"/>
                <w:sz w:val="20"/>
                <w:szCs w:val="24"/>
              </w:rPr>
            </w:pPr>
            <w:r w:rsidRPr="00CF146B">
              <w:rPr>
                <w:rFonts w:ascii="Times New Roman" w:hAnsi="Times New Roman" w:cs="Times New Roman"/>
                <w:sz w:val="20"/>
                <w:szCs w:val="24"/>
              </w:rPr>
              <w:t xml:space="preserve">Colour Corner (collecting, sorting, matching) </w:t>
            </w:r>
          </w:p>
          <w:p w14:paraId="0A8ABBE6" w14:textId="77777777" w:rsidR="00882A8B" w:rsidRPr="00CF146B" w:rsidRDefault="00882A8B" w:rsidP="00CF146B">
            <w:pPr>
              <w:pStyle w:val="BodyText"/>
              <w:spacing w:before="120"/>
              <w:rPr>
                <w:rFonts w:ascii="Times New Roman" w:hAnsi="Times New Roman" w:cs="Times New Roman"/>
                <w:sz w:val="20"/>
                <w:szCs w:val="24"/>
              </w:rPr>
            </w:pPr>
            <w:r w:rsidRPr="00CF146B">
              <w:rPr>
                <w:rFonts w:ascii="Times New Roman" w:hAnsi="Times New Roman" w:cs="Times New Roman"/>
                <w:sz w:val="20"/>
                <w:szCs w:val="24"/>
              </w:rPr>
              <w:t>Fold –overs (colour mixing) / use of paint/ crayon/ fabric/ tissue-paper/ printing</w:t>
            </w:r>
          </w:p>
          <w:p w14:paraId="07572F2A" w14:textId="77777777" w:rsidR="00882A8B" w:rsidRPr="00CF146B" w:rsidRDefault="00882A8B" w:rsidP="00CF146B">
            <w:pPr>
              <w:pStyle w:val="BodyText"/>
              <w:spacing w:before="120"/>
              <w:rPr>
                <w:rFonts w:ascii="Times New Roman" w:hAnsi="Times New Roman" w:cs="Times New Roman"/>
                <w:sz w:val="20"/>
                <w:szCs w:val="24"/>
              </w:rPr>
            </w:pPr>
            <w:r w:rsidRPr="00CF146B">
              <w:rPr>
                <w:rFonts w:ascii="Times New Roman" w:hAnsi="Times New Roman" w:cs="Times New Roman"/>
                <w:sz w:val="20"/>
                <w:szCs w:val="24"/>
              </w:rPr>
              <w:t>Use colour to express stories, imagination, events</w:t>
            </w:r>
          </w:p>
          <w:p w14:paraId="36B9121C" w14:textId="77777777" w:rsidR="00882A8B" w:rsidRPr="00CF146B" w:rsidRDefault="00882A8B" w:rsidP="00CF146B">
            <w:pPr>
              <w:pStyle w:val="BodyText"/>
              <w:spacing w:before="120"/>
              <w:rPr>
                <w:rFonts w:ascii="Times New Roman" w:hAnsi="Times New Roman" w:cs="Times New Roman"/>
                <w:sz w:val="20"/>
                <w:szCs w:val="24"/>
              </w:rPr>
            </w:pPr>
            <w:r w:rsidRPr="00CF146B">
              <w:rPr>
                <w:rFonts w:ascii="Times New Roman" w:hAnsi="Times New Roman" w:cs="Times New Roman"/>
                <w:sz w:val="20"/>
                <w:szCs w:val="24"/>
              </w:rPr>
              <w:t>Discern light from dark</w:t>
            </w:r>
          </w:p>
          <w:p w14:paraId="7DDF56EF" w14:textId="3FAD4319" w:rsidR="00882A8B" w:rsidRPr="00CF146B" w:rsidRDefault="00882A8B" w:rsidP="00882A8B">
            <w:pPr>
              <w:pStyle w:val="BodyText"/>
              <w:spacing w:before="120"/>
              <w:rPr>
                <w:rFonts w:ascii="Times New Roman" w:hAnsi="Times New Roman" w:cs="Times New Roman"/>
                <w:sz w:val="20"/>
                <w:szCs w:val="24"/>
              </w:rPr>
            </w:pPr>
            <w:r w:rsidRPr="00CF146B">
              <w:rPr>
                <w:rFonts w:ascii="Times New Roman" w:hAnsi="Times New Roman" w:cs="Times New Roman"/>
                <w:sz w:val="20"/>
                <w:szCs w:val="24"/>
              </w:rPr>
              <w:t>Discuss the way things look and the way things feel</w:t>
            </w:r>
          </w:p>
        </w:tc>
        <w:tc>
          <w:tcPr>
            <w:tcW w:w="2362" w:type="dxa"/>
          </w:tcPr>
          <w:p w14:paraId="7C17056F" w14:textId="77777777" w:rsidR="00882A8B" w:rsidRPr="00CF146B" w:rsidRDefault="00882A8B" w:rsidP="00CF146B">
            <w:pPr>
              <w:spacing w:before="120"/>
              <w:rPr>
                <w:rFonts w:ascii="Times New Roman" w:hAnsi="Times New Roman" w:cs="Times New Roman"/>
                <w:sz w:val="20"/>
                <w:szCs w:val="24"/>
              </w:rPr>
            </w:pPr>
            <w:r w:rsidRPr="00CF146B">
              <w:rPr>
                <w:rFonts w:ascii="Times New Roman" w:hAnsi="Times New Roman" w:cs="Times New Roman"/>
                <w:sz w:val="20"/>
                <w:szCs w:val="24"/>
              </w:rPr>
              <w:t>Hand/ thumb printing</w:t>
            </w:r>
          </w:p>
          <w:p w14:paraId="1A3861D9" w14:textId="77777777" w:rsidR="00882A8B" w:rsidRPr="00CF146B" w:rsidRDefault="00882A8B" w:rsidP="00CF146B">
            <w:pPr>
              <w:spacing w:before="120"/>
              <w:rPr>
                <w:rFonts w:ascii="Times New Roman" w:hAnsi="Times New Roman" w:cs="Times New Roman"/>
                <w:sz w:val="20"/>
                <w:szCs w:val="24"/>
              </w:rPr>
            </w:pPr>
            <w:r w:rsidRPr="00CF146B">
              <w:rPr>
                <w:rFonts w:ascii="Times New Roman" w:hAnsi="Times New Roman" w:cs="Times New Roman"/>
                <w:sz w:val="20"/>
                <w:szCs w:val="24"/>
              </w:rPr>
              <w:t>Junk printing</w:t>
            </w:r>
          </w:p>
          <w:p w14:paraId="000E7251" w14:textId="77777777" w:rsidR="00882A8B" w:rsidRPr="00CF146B" w:rsidRDefault="00882A8B" w:rsidP="00CF146B">
            <w:pPr>
              <w:spacing w:before="120"/>
              <w:rPr>
                <w:rFonts w:ascii="Times New Roman" w:hAnsi="Times New Roman" w:cs="Times New Roman"/>
                <w:sz w:val="20"/>
                <w:szCs w:val="24"/>
              </w:rPr>
            </w:pPr>
            <w:r w:rsidRPr="00CF146B">
              <w:rPr>
                <w:rFonts w:ascii="Times New Roman" w:hAnsi="Times New Roman" w:cs="Times New Roman"/>
                <w:sz w:val="20"/>
                <w:szCs w:val="24"/>
              </w:rPr>
              <w:t>Roller printing</w:t>
            </w:r>
          </w:p>
          <w:p w14:paraId="45442E8B" w14:textId="77777777" w:rsidR="00882A8B" w:rsidRPr="00CF146B" w:rsidRDefault="00882A8B" w:rsidP="00CF146B">
            <w:pPr>
              <w:spacing w:before="120"/>
              <w:rPr>
                <w:rFonts w:ascii="Times New Roman" w:hAnsi="Times New Roman" w:cs="Times New Roman"/>
                <w:sz w:val="20"/>
                <w:szCs w:val="24"/>
              </w:rPr>
            </w:pPr>
            <w:r w:rsidRPr="00CF146B">
              <w:rPr>
                <w:rFonts w:ascii="Times New Roman" w:hAnsi="Times New Roman" w:cs="Times New Roman"/>
                <w:sz w:val="20"/>
                <w:szCs w:val="24"/>
              </w:rPr>
              <w:t>Sponge printing</w:t>
            </w:r>
          </w:p>
          <w:p w14:paraId="63BA6F46" w14:textId="77777777" w:rsidR="00882A8B" w:rsidRPr="00CF146B" w:rsidRDefault="00882A8B" w:rsidP="00CF146B">
            <w:pPr>
              <w:spacing w:before="120"/>
              <w:rPr>
                <w:rFonts w:ascii="Times New Roman" w:hAnsi="Times New Roman" w:cs="Times New Roman"/>
                <w:sz w:val="20"/>
                <w:szCs w:val="24"/>
              </w:rPr>
            </w:pPr>
            <w:r w:rsidRPr="00CF146B">
              <w:rPr>
                <w:rFonts w:ascii="Times New Roman" w:hAnsi="Times New Roman" w:cs="Times New Roman"/>
                <w:sz w:val="20"/>
                <w:szCs w:val="24"/>
              </w:rPr>
              <w:t>Printing from edges</w:t>
            </w:r>
          </w:p>
          <w:p w14:paraId="024BC3AC" w14:textId="77777777" w:rsidR="00882A8B" w:rsidRPr="00CF146B" w:rsidRDefault="00882A8B" w:rsidP="00CF146B">
            <w:pPr>
              <w:spacing w:before="120"/>
              <w:rPr>
                <w:rFonts w:ascii="Times New Roman" w:hAnsi="Times New Roman" w:cs="Times New Roman"/>
                <w:sz w:val="20"/>
                <w:szCs w:val="24"/>
              </w:rPr>
            </w:pPr>
            <w:r w:rsidRPr="00CF146B">
              <w:rPr>
                <w:rFonts w:ascii="Times New Roman" w:hAnsi="Times New Roman" w:cs="Times New Roman"/>
                <w:sz w:val="20"/>
                <w:szCs w:val="24"/>
              </w:rPr>
              <w:t>Marbling</w:t>
            </w:r>
          </w:p>
          <w:p w14:paraId="2F9E5EE6" w14:textId="77777777" w:rsidR="00882A8B" w:rsidRPr="00CF146B" w:rsidRDefault="00882A8B" w:rsidP="00CF146B">
            <w:pPr>
              <w:spacing w:before="120"/>
              <w:rPr>
                <w:rFonts w:ascii="Times New Roman" w:hAnsi="Times New Roman" w:cs="Times New Roman"/>
                <w:sz w:val="20"/>
                <w:szCs w:val="24"/>
              </w:rPr>
            </w:pPr>
            <w:r w:rsidRPr="00CF146B">
              <w:rPr>
                <w:rFonts w:ascii="Times New Roman" w:hAnsi="Times New Roman" w:cs="Times New Roman"/>
                <w:sz w:val="20"/>
                <w:szCs w:val="24"/>
              </w:rPr>
              <w:t>Repeating prints</w:t>
            </w:r>
          </w:p>
        </w:tc>
        <w:tc>
          <w:tcPr>
            <w:tcW w:w="2362" w:type="dxa"/>
          </w:tcPr>
          <w:p w14:paraId="69AB66FC" w14:textId="77777777" w:rsidR="00882A8B" w:rsidRPr="00CF146B" w:rsidRDefault="00882A8B" w:rsidP="00CF146B">
            <w:pPr>
              <w:pStyle w:val="BodyText"/>
              <w:spacing w:before="120"/>
              <w:rPr>
                <w:rFonts w:ascii="Times New Roman" w:hAnsi="Times New Roman" w:cs="Times New Roman"/>
                <w:sz w:val="20"/>
                <w:szCs w:val="24"/>
              </w:rPr>
            </w:pPr>
            <w:r w:rsidRPr="00CF146B">
              <w:rPr>
                <w:rFonts w:ascii="Times New Roman" w:hAnsi="Times New Roman" w:cs="Times New Roman"/>
                <w:sz w:val="20"/>
                <w:szCs w:val="24"/>
              </w:rPr>
              <w:t>Using plastic materials for imaginative development by:</w:t>
            </w:r>
          </w:p>
          <w:p w14:paraId="6F9AC2B0" w14:textId="77777777" w:rsidR="00882A8B" w:rsidRPr="00CF146B" w:rsidRDefault="00882A8B" w:rsidP="00CF146B">
            <w:pPr>
              <w:spacing w:before="120"/>
              <w:rPr>
                <w:rFonts w:ascii="Times New Roman" w:hAnsi="Times New Roman" w:cs="Times New Roman"/>
                <w:sz w:val="20"/>
                <w:szCs w:val="24"/>
              </w:rPr>
            </w:pPr>
            <w:r w:rsidRPr="00CF146B">
              <w:rPr>
                <w:rFonts w:ascii="Times New Roman" w:hAnsi="Times New Roman" w:cs="Times New Roman"/>
                <w:sz w:val="20"/>
                <w:szCs w:val="24"/>
              </w:rPr>
              <w:t>Squeezing/ pushing/ pulling/ rolling a ball of clay</w:t>
            </w:r>
          </w:p>
          <w:p w14:paraId="1F2BBE6B" w14:textId="77777777" w:rsidR="00882A8B" w:rsidRPr="00CF146B" w:rsidRDefault="00882A8B" w:rsidP="00CF146B">
            <w:pPr>
              <w:spacing w:before="120"/>
              <w:rPr>
                <w:rFonts w:ascii="Times New Roman" w:hAnsi="Times New Roman" w:cs="Times New Roman"/>
                <w:sz w:val="20"/>
                <w:szCs w:val="24"/>
              </w:rPr>
            </w:pPr>
            <w:r w:rsidRPr="00CF146B">
              <w:rPr>
                <w:rFonts w:ascii="Times New Roman" w:hAnsi="Times New Roman" w:cs="Times New Roman"/>
                <w:sz w:val="20"/>
                <w:szCs w:val="24"/>
              </w:rPr>
              <w:t>Tearing and putting together clay</w:t>
            </w:r>
          </w:p>
          <w:p w14:paraId="6C34D8AC" w14:textId="77777777" w:rsidR="00882A8B" w:rsidRPr="00CF146B" w:rsidRDefault="00882A8B" w:rsidP="00CF146B">
            <w:pPr>
              <w:spacing w:before="120"/>
              <w:rPr>
                <w:rFonts w:ascii="Times New Roman" w:hAnsi="Times New Roman" w:cs="Times New Roman"/>
                <w:sz w:val="20"/>
                <w:szCs w:val="24"/>
              </w:rPr>
            </w:pPr>
            <w:r w:rsidRPr="00CF146B">
              <w:rPr>
                <w:rFonts w:ascii="Times New Roman" w:hAnsi="Times New Roman" w:cs="Times New Roman"/>
                <w:sz w:val="20"/>
                <w:szCs w:val="24"/>
              </w:rPr>
              <w:t>Making flat and standing clay</w:t>
            </w:r>
          </w:p>
          <w:p w14:paraId="42693B77" w14:textId="77777777" w:rsidR="00882A8B" w:rsidRPr="00CF146B" w:rsidRDefault="00882A8B" w:rsidP="00CF146B">
            <w:pPr>
              <w:spacing w:before="120"/>
              <w:rPr>
                <w:rFonts w:ascii="Times New Roman" w:hAnsi="Times New Roman" w:cs="Times New Roman"/>
                <w:sz w:val="20"/>
                <w:szCs w:val="24"/>
              </w:rPr>
            </w:pPr>
            <w:r w:rsidRPr="00CF146B">
              <w:rPr>
                <w:rFonts w:ascii="Times New Roman" w:hAnsi="Times New Roman" w:cs="Times New Roman"/>
                <w:sz w:val="20"/>
                <w:szCs w:val="24"/>
              </w:rPr>
              <w:t>Making differing forms from clay (fat squat, twisty, bumpy)</w:t>
            </w:r>
          </w:p>
        </w:tc>
        <w:tc>
          <w:tcPr>
            <w:tcW w:w="2363" w:type="dxa"/>
          </w:tcPr>
          <w:p w14:paraId="5A1B1D2B" w14:textId="77777777" w:rsidR="00882A8B" w:rsidRPr="00CF146B" w:rsidRDefault="00882A8B" w:rsidP="00CF146B">
            <w:pPr>
              <w:spacing w:before="120"/>
              <w:rPr>
                <w:rFonts w:ascii="Times New Roman" w:hAnsi="Times New Roman" w:cs="Times New Roman"/>
                <w:sz w:val="20"/>
                <w:szCs w:val="24"/>
              </w:rPr>
            </w:pPr>
            <w:r w:rsidRPr="00CF146B">
              <w:rPr>
                <w:rFonts w:ascii="Times New Roman" w:hAnsi="Times New Roman" w:cs="Times New Roman"/>
                <w:sz w:val="20"/>
                <w:szCs w:val="24"/>
              </w:rPr>
              <w:t>Free play with construction toys and junk materials (boxes) – grouping, balancing, building</w:t>
            </w:r>
          </w:p>
          <w:p w14:paraId="5D3AEBC3" w14:textId="77777777" w:rsidR="00882A8B" w:rsidRPr="00CF146B" w:rsidRDefault="00882A8B" w:rsidP="00CF146B">
            <w:pPr>
              <w:spacing w:before="120"/>
              <w:rPr>
                <w:rFonts w:ascii="Times New Roman" w:hAnsi="Times New Roman" w:cs="Times New Roman"/>
                <w:sz w:val="20"/>
                <w:szCs w:val="24"/>
              </w:rPr>
            </w:pPr>
            <w:r w:rsidRPr="00CF146B">
              <w:rPr>
                <w:rFonts w:ascii="Times New Roman" w:hAnsi="Times New Roman" w:cs="Times New Roman"/>
                <w:sz w:val="20"/>
                <w:szCs w:val="24"/>
              </w:rPr>
              <w:t>Finding the tallest, smallest, widest parts of the structure</w:t>
            </w:r>
          </w:p>
          <w:p w14:paraId="38737C52" w14:textId="77777777" w:rsidR="00882A8B" w:rsidRPr="00CF146B" w:rsidRDefault="00882A8B" w:rsidP="00CF146B">
            <w:pPr>
              <w:spacing w:before="120"/>
              <w:rPr>
                <w:rFonts w:ascii="Times New Roman" w:hAnsi="Times New Roman" w:cs="Times New Roman"/>
                <w:sz w:val="20"/>
                <w:szCs w:val="24"/>
              </w:rPr>
            </w:pPr>
            <w:r w:rsidRPr="00CF146B">
              <w:rPr>
                <w:rFonts w:ascii="Times New Roman" w:hAnsi="Times New Roman" w:cs="Times New Roman"/>
                <w:sz w:val="20"/>
                <w:szCs w:val="24"/>
              </w:rPr>
              <w:t>Making simple mobiles</w:t>
            </w:r>
          </w:p>
          <w:p w14:paraId="41751F85" w14:textId="77777777" w:rsidR="00882A8B" w:rsidRPr="00CF146B" w:rsidRDefault="00882A8B" w:rsidP="00CF146B">
            <w:pPr>
              <w:spacing w:before="120"/>
              <w:rPr>
                <w:rFonts w:ascii="Times New Roman" w:hAnsi="Times New Roman" w:cs="Times New Roman"/>
                <w:sz w:val="20"/>
                <w:szCs w:val="24"/>
              </w:rPr>
            </w:pPr>
            <w:r w:rsidRPr="00CF146B">
              <w:rPr>
                <w:rFonts w:ascii="Times New Roman" w:hAnsi="Times New Roman" w:cs="Times New Roman"/>
                <w:sz w:val="20"/>
                <w:szCs w:val="24"/>
              </w:rPr>
              <w:t>Card-making</w:t>
            </w:r>
          </w:p>
          <w:p w14:paraId="454700F7" w14:textId="77777777" w:rsidR="00882A8B" w:rsidRPr="00CF146B" w:rsidRDefault="00882A8B" w:rsidP="00CF146B">
            <w:pPr>
              <w:spacing w:before="120"/>
              <w:rPr>
                <w:rFonts w:ascii="Times New Roman" w:hAnsi="Times New Roman" w:cs="Times New Roman"/>
                <w:sz w:val="20"/>
                <w:szCs w:val="24"/>
              </w:rPr>
            </w:pPr>
            <w:r w:rsidRPr="00CF146B">
              <w:rPr>
                <w:rFonts w:ascii="Times New Roman" w:hAnsi="Times New Roman" w:cs="Times New Roman"/>
                <w:sz w:val="20"/>
                <w:szCs w:val="24"/>
              </w:rPr>
              <w:t>Making decorations</w:t>
            </w:r>
          </w:p>
        </w:tc>
        <w:tc>
          <w:tcPr>
            <w:tcW w:w="2363" w:type="dxa"/>
          </w:tcPr>
          <w:p w14:paraId="4FFCE0CA" w14:textId="77777777" w:rsidR="00882A8B" w:rsidRPr="00CF146B" w:rsidRDefault="00882A8B" w:rsidP="00CF146B">
            <w:pPr>
              <w:spacing w:before="120"/>
              <w:rPr>
                <w:rFonts w:ascii="Times New Roman" w:hAnsi="Times New Roman" w:cs="Times New Roman"/>
                <w:sz w:val="20"/>
                <w:szCs w:val="24"/>
              </w:rPr>
            </w:pPr>
            <w:r w:rsidRPr="00CF146B">
              <w:rPr>
                <w:rFonts w:ascii="Times New Roman" w:hAnsi="Times New Roman" w:cs="Times New Roman"/>
                <w:sz w:val="20"/>
                <w:szCs w:val="24"/>
              </w:rPr>
              <w:t>Play with fabric / wool scraps</w:t>
            </w:r>
          </w:p>
          <w:p w14:paraId="33489627" w14:textId="77777777" w:rsidR="00882A8B" w:rsidRPr="00CF146B" w:rsidRDefault="00882A8B" w:rsidP="00CF146B">
            <w:pPr>
              <w:spacing w:before="120"/>
              <w:rPr>
                <w:rFonts w:ascii="Times New Roman" w:hAnsi="Times New Roman" w:cs="Times New Roman"/>
                <w:sz w:val="20"/>
                <w:szCs w:val="24"/>
              </w:rPr>
            </w:pPr>
            <w:r w:rsidRPr="00CF146B">
              <w:rPr>
                <w:rFonts w:ascii="Times New Roman" w:hAnsi="Times New Roman" w:cs="Times New Roman"/>
                <w:sz w:val="20"/>
                <w:szCs w:val="24"/>
              </w:rPr>
              <w:t>Wool collage/ fabric collage</w:t>
            </w:r>
          </w:p>
          <w:p w14:paraId="02B517CF" w14:textId="77777777" w:rsidR="00882A8B" w:rsidRPr="00CF146B" w:rsidRDefault="00882A8B" w:rsidP="00CF146B">
            <w:pPr>
              <w:spacing w:before="120"/>
              <w:rPr>
                <w:rFonts w:ascii="Times New Roman" w:hAnsi="Times New Roman" w:cs="Times New Roman"/>
                <w:sz w:val="20"/>
                <w:szCs w:val="24"/>
              </w:rPr>
            </w:pPr>
            <w:r w:rsidRPr="00CF146B">
              <w:rPr>
                <w:rFonts w:ascii="Times New Roman" w:hAnsi="Times New Roman" w:cs="Times New Roman"/>
                <w:sz w:val="20"/>
                <w:szCs w:val="24"/>
              </w:rPr>
              <w:t>Use of Hessian/ open weave material</w:t>
            </w:r>
          </w:p>
          <w:p w14:paraId="785F182B" w14:textId="77777777" w:rsidR="00882A8B" w:rsidRPr="00CF146B" w:rsidRDefault="00882A8B" w:rsidP="00CF146B">
            <w:pPr>
              <w:spacing w:before="120"/>
              <w:rPr>
                <w:rFonts w:ascii="Times New Roman" w:hAnsi="Times New Roman" w:cs="Times New Roman"/>
                <w:sz w:val="20"/>
                <w:szCs w:val="24"/>
              </w:rPr>
            </w:pPr>
            <w:r w:rsidRPr="00CF146B">
              <w:rPr>
                <w:rFonts w:ascii="Times New Roman" w:hAnsi="Times New Roman" w:cs="Times New Roman"/>
                <w:sz w:val="20"/>
                <w:szCs w:val="24"/>
              </w:rPr>
              <w:t>Threading of ribbon/ materials through Hessian</w:t>
            </w:r>
          </w:p>
          <w:p w14:paraId="732F1DC2" w14:textId="77777777" w:rsidR="00882A8B" w:rsidRPr="00CF146B" w:rsidRDefault="00882A8B" w:rsidP="00CF146B">
            <w:pPr>
              <w:spacing w:before="120"/>
              <w:rPr>
                <w:rFonts w:ascii="Times New Roman" w:hAnsi="Times New Roman" w:cs="Times New Roman"/>
                <w:sz w:val="20"/>
                <w:szCs w:val="24"/>
              </w:rPr>
            </w:pPr>
            <w:r w:rsidRPr="00CF146B">
              <w:rPr>
                <w:rFonts w:ascii="Times New Roman" w:hAnsi="Times New Roman" w:cs="Times New Roman"/>
                <w:sz w:val="20"/>
                <w:szCs w:val="24"/>
              </w:rPr>
              <w:t>Discuss the “feel” of different materials</w:t>
            </w:r>
          </w:p>
        </w:tc>
      </w:tr>
      <w:tr w:rsidR="00882A8B" w:rsidRPr="00CF146B" w14:paraId="0143A40E" w14:textId="77777777" w:rsidTr="00CF146B">
        <w:tblPrEx>
          <w:tblCellMar>
            <w:top w:w="0" w:type="dxa"/>
            <w:bottom w:w="0" w:type="dxa"/>
          </w:tblCellMar>
        </w:tblPrEx>
        <w:tc>
          <w:tcPr>
            <w:tcW w:w="2362" w:type="dxa"/>
          </w:tcPr>
          <w:p w14:paraId="1456EA64" w14:textId="77777777" w:rsidR="00882A8B" w:rsidRPr="00CF146B" w:rsidRDefault="00882A8B" w:rsidP="00CF146B">
            <w:pPr>
              <w:spacing w:before="120"/>
              <w:rPr>
                <w:rFonts w:ascii="Times New Roman" w:hAnsi="Times New Roman" w:cs="Times New Roman"/>
                <w:sz w:val="20"/>
                <w:szCs w:val="24"/>
              </w:rPr>
            </w:pPr>
            <w:r w:rsidRPr="00CF146B">
              <w:rPr>
                <w:rFonts w:ascii="Times New Roman" w:hAnsi="Times New Roman" w:cs="Times New Roman"/>
                <w:sz w:val="20"/>
                <w:szCs w:val="24"/>
              </w:rPr>
              <w:t>Looking and Responding</w:t>
            </w:r>
          </w:p>
        </w:tc>
        <w:tc>
          <w:tcPr>
            <w:tcW w:w="2362" w:type="dxa"/>
          </w:tcPr>
          <w:p w14:paraId="656ABA58" w14:textId="77777777" w:rsidR="00882A8B" w:rsidRPr="00CF146B" w:rsidRDefault="00882A8B" w:rsidP="00CF146B">
            <w:pPr>
              <w:spacing w:before="120"/>
              <w:rPr>
                <w:rFonts w:ascii="Times New Roman" w:hAnsi="Times New Roman" w:cs="Times New Roman"/>
                <w:sz w:val="20"/>
                <w:szCs w:val="24"/>
              </w:rPr>
            </w:pPr>
            <w:r w:rsidRPr="00CF146B">
              <w:rPr>
                <w:rFonts w:ascii="Times New Roman" w:hAnsi="Times New Roman" w:cs="Times New Roman"/>
                <w:sz w:val="20"/>
                <w:szCs w:val="24"/>
              </w:rPr>
              <w:t>Looking and Responding</w:t>
            </w:r>
          </w:p>
        </w:tc>
        <w:tc>
          <w:tcPr>
            <w:tcW w:w="2362" w:type="dxa"/>
          </w:tcPr>
          <w:p w14:paraId="4A7BAEC4" w14:textId="77777777" w:rsidR="00882A8B" w:rsidRPr="00CF146B" w:rsidRDefault="00882A8B" w:rsidP="00CF146B">
            <w:pPr>
              <w:spacing w:before="120"/>
              <w:rPr>
                <w:rFonts w:ascii="Times New Roman" w:hAnsi="Times New Roman" w:cs="Times New Roman"/>
                <w:sz w:val="20"/>
                <w:szCs w:val="24"/>
              </w:rPr>
            </w:pPr>
            <w:r w:rsidRPr="00CF146B">
              <w:rPr>
                <w:rFonts w:ascii="Times New Roman" w:hAnsi="Times New Roman" w:cs="Times New Roman"/>
                <w:sz w:val="20"/>
                <w:szCs w:val="24"/>
              </w:rPr>
              <w:t>Looking and Responding</w:t>
            </w:r>
          </w:p>
        </w:tc>
        <w:tc>
          <w:tcPr>
            <w:tcW w:w="2362" w:type="dxa"/>
          </w:tcPr>
          <w:p w14:paraId="05EC6528" w14:textId="77777777" w:rsidR="00882A8B" w:rsidRPr="00CF146B" w:rsidRDefault="00882A8B" w:rsidP="00CF146B">
            <w:pPr>
              <w:spacing w:before="120"/>
              <w:rPr>
                <w:rFonts w:ascii="Times New Roman" w:hAnsi="Times New Roman" w:cs="Times New Roman"/>
                <w:sz w:val="20"/>
                <w:szCs w:val="24"/>
              </w:rPr>
            </w:pPr>
            <w:r w:rsidRPr="00CF146B">
              <w:rPr>
                <w:rFonts w:ascii="Times New Roman" w:hAnsi="Times New Roman" w:cs="Times New Roman"/>
                <w:sz w:val="20"/>
                <w:szCs w:val="24"/>
              </w:rPr>
              <w:t>Looking and Responding</w:t>
            </w:r>
          </w:p>
        </w:tc>
        <w:tc>
          <w:tcPr>
            <w:tcW w:w="2363" w:type="dxa"/>
          </w:tcPr>
          <w:p w14:paraId="58F15BBD" w14:textId="77777777" w:rsidR="00882A8B" w:rsidRPr="00CF146B" w:rsidRDefault="00882A8B" w:rsidP="00CF146B">
            <w:pPr>
              <w:spacing w:before="120"/>
              <w:rPr>
                <w:rFonts w:ascii="Times New Roman" w:hAnsi="Times New Roman" w:cs="Times New Roman"/>
                <w:sz w:val="20"/>
                <w:szCs w:val="24"/>
              </w:rPr>
            </w:pPr>
            <w:r w:rsidRPr="00CF146B">
              <w:rPr>
                <w:rFonts w:ascii="Times New Roman" w:hAnsi="Times New Roman" w:cs="Times New Roman"/>
                <w:sz w:val="20"/>
                <w:szCs w:val="24"/>
              </w:rPr>
              <w:t>Looking and Responding</w:t>
            </w:r>
          </w:p>
        </w:tc>
        <w:tc>
          <w:tcPr>
            <w:tcW w:w="2363" w:type="dxa"/>
          </w:tcPr>
          <w:p w14:paraId="3E5941F2" w14:textId="77777777" w:rsidR="00882A8B" w:rsidRPr="00CF146B" w:rsidRDefault="00882A8B" w:rsidP="00CF146B">
            <w:pPr>
              <w:spacing w:before="120"/>
              <w:rPr>
                <w:rFonts w:ascii="Times New Roman" w:hAnsi="Times New Roman" w:cs="Times New Roman"/>
                <w:sz w:val="20"/>
                <w:szCs w:val="24"/>
              </w:rPr>
            </w:pPr>
            <w:r w:rsidRPr="00CF146B">
              <w:rPr>
                <w:rFonts w:ascii="Times New Roman" w:hAnsi="Times New Roman" w:cs="Times New Roman"/>
                <w:sz w:val="20"/>
                <w:szCs w:val="24"/>
              </w:rPr>
              <w:t>Looking and Responding</w:t>
            </w:r>
          </w:p>
        </w:tc>
      </w:tr>
      <w:tr w:rsidR="00882A8B" w:rsidRPr="00CF146B" w14:paraId="2BA506D3" w14:textId="77777777" w:rsidTr="00CF146B">
        <w:tblPrEx>
          <w:tblCellMar>
            <w:top w:w="0" w:type="dxa"/>
            <w:bottom w:w="0" w:type="dxa"/>
          </w:tblCellMar>
        </w:tblPrEx>
        <w:tc>
          <w:tcPr>
            <w:tcW w:w="2362" w:type="dxa"/>
          </w:tcPr>
          <w:p w14:paraId="1AF956F9" w14:textId="77777777" w:rsidR="00882A8B" w:rsidRPr="00CF146B" w:rsidRDefault="00882A8B" w:rsidP="00CF146B">
            <w:pPr>
              <w:spacing w:before="120"/>
              <w:rPr>
                <w:rFonts w:ascii="Times New Roman" w:hAnsi="Times New Roman" w:cs="Times New Roman"/>
                <w:sz w:val="20"/>
                <w:szCs w:val="24"/>
              </w:rPr>
            </w:pPr>
            <w:r w:rsidRPr="00CF146B">
              <w:rPr>
                <w:rFonts w:ascii="Times New Roman" w:hAnsi="Times New Roman" w:cs="Times New Roman"/>
                <w:sz w:val="20"/>
                <w:szCs w:val="24"/>
              </w:rPr>
              <w:t>Tell the story of the picture</w:t>
            </w:r>
          </w:p>
          <w:p w14:paraId="6A8A5689" w14:textId="77777777" w:rsidR="00882A8B" w:rsidRPr="00CF146B" w:rsidRDefault="00882A8B" w:rsidP="00CF146B">
            <w:pPr>
              <w:spacing w:before="120"/>
              <w:rPr>
                <w:rFonts w:ascii="Times New Roman" w:hAnsi="Times New Roman" w:cs="Times New Roman"/>
                <w:sz w:val="20"/>
                <w:szCs w:val="24"/>
              </w:rPr>
            </w:pPr>
            <w:r w:rsidRPr="00CF146B">
              <w:rPr>
                <w:rFonts w:ascii="Times New Roman" w:hAnsi="Times New Roman" w:cs="Times New Roman"/>
                <w:sz w:val="20"/>
                <w:szCs w:val="24"/>
              </w:rPr>
              <w:t>Tell why he/she made it this way</w:t>
            </w:r>
          </w:p>
        </w:tc>
        <w:tc>
          <w:tcPr>
            <w:tcW w:w="2362" w:type="dxa"/>
          </w:tcPr>
          <w:p w14:paraId="5826C76F" w14:textId="77777777" w:rsidR="00882A8B" w:rsidRPr="00CF146B" w:rsidRDefault="00882A8B" w:rsidP="00CF146B">
            <w:pPr>
              <w:spacing w:before="120"/>
              <w:rPr>
                <w:rFonts w:ascii="Times New Roman" w:hAnsi="Times New Roman" w:cs="Times New Roman"/>
                <w:sz w:val="20"/>
                <w:szCs w:val="24"/>
              </w:rPr>
            </w:pPr>
            <w:r w:rsidRPr="00CF146B">
              <w:rPr>
                <w:rFonts w:ascii="Times New Roman" w:hAnsi="Times New Roman" w:cs="Times New Roman"/>
                <w:sz w:val="20"/>
                <w:szCs w:val="24"/>
              </w:rPr>
              <w:t>Describe what’s happening in the painting</w:t>
            </w:r>
          </w:p>
          <w:p w14:paraId="62BDC0A5" w14:textId="77777777" w:rsidR="00882A8B" w:rsidRPr="00CF146B" w:rsidRDefault="00882A8B" w:rsidP="00CF146B">
            <w:pPr>
              <w:spacing w:before="120"/>
              <w:rPr>
                <w:rFonts w:ascii="Times New Roman" w:hAnsi="Times New Roman" w:cs="Times New Roman"/>
                <w:sz w:val="20"/>
                <w:szCs w:val="24"/>
              </w:rPr>
            </w:pPr>
            <w:r w:rsidRPr="00CF146B">
              <w:rPr>
                <w:rFonts w:ascii="Times New Roman" w:hAnsi="Times New Roman" w:cs="Times New Roman"/>
                <w:sz w:val="20"/>
                <w:szCs w:val="24"/>
              </w:rPr>
              <w:t>What colours are used to make light or dark areas/ lines or shapes</w:t>
            </w:r>
          </w:p>
          <w:p w14:paraId="2494532F" w14:textId="77777777" w:rsidR="00882A8B" w:rsidRPr="00CF146B" w:rsidRDefault="00882A8B" w:rsidP="00CF146B">
            <w:pPr>
              <w:spacing w:before="120"/>
              <w:rPr>
                <w:rFonts w:ascii="Times New Roman" w:hAnsi="Times New Roman" w:cs="Times New Roman"/>
                <w:sz w:val="20"/>
                <w:szCs w:val="24"/>
              </w:rPr>
            </w:pPr>
            <w:r w:rsidRPr="00CF146B">
              <w:rPr>
                <w:rFonts w:ascii="Times New Roman" w:hAnsi="Times New Roman" w:cs="Times New Roman"/>
                <w:sz w:val="20"/>
                <w:szCs w:val="24"/>
              </w:rPr>
              <w:t>His/her favourite part</w:t>
            </w:r>
          </w:p>
        </w:tc>
        <w:tc>
          <w:tcPr>
            <w:tcW w:w="2362" w:type="dxa"/>
          </w:tcPr>
          <w:p w14:paraId="6947F25C" w14:textId="77777777" w:rsidR="00882A8B" w:rsidRPr="00CF146B" w:rsidRDefault="00882A8B" w:rsidP="00CF146B">
            <w:pPr>
              <w:spacing w:before="120"/>
              <w:rPr>
                <w:rFonts w:ascii="Times New Roman" w:hAnsi="Times New Roman" w:cs="Times New Roman"/>
                <w:sz w:val="20"/>
                <w:szCs w:val="24"/>
              </w:rPr>
            </w:pPr>
            <w:r w:rsidRPr="00CF146B">
              <w:rPr>
                <w:rFonts w:ascii="Times New Roman" w:hAnsi="Times New Roman" w:cs="Times New Roman"/>
                <w:sz w:val="20"/>
                <w:szCs w:val="24"/>
              </w:rPr>
              <w:t>Getting the “feel”” of everyday objects</w:t>
            </w:r>
          </w:p>
          <w:p w14:paraId="0829ADC9" w14:textId="77777777" w:rsidR="00882A8B" w:rsidRPr="00CF146B" w:rsidRDefault="00882A8B" w:rsidP="00CF146B">
            <w:pPr>
              <w:spacing w:before="120"/>
              <w:rPr>
                <w:rFonts w:ascii="Times New Roman" w:hAnsi="Times New Roman" w:cs="Times New Roman"/>
                <w:sz w:val="20"/>
                <w:szCs w:val="24"/>
              </w:rPr>
            </w:pPr>
            <w:r w:rsidRPr="00CF146B">
              <w:rPr>
                <w:rFonts w:ascii="Times New Roman" w:hAnsi="Times New Roman" w:cs="Times New Roman"/>
                <w:sz w:val="20"/>
                <w:szCs w:val="24"/>
              </w:rPr>
              <w:t>Display/discuss everyday print design, wrapping paper, wall-paper, fabric, shopping bags</w:t>
            </w:r>
          </w:p>
        </w:tc>
        <w:tc>
          <w:tcPr>
            <w:tcW w:w="2362" w:type="dxa"/>
          </w:tcPr>
          <w:p w14:paraId="41FC9CE2" w14:textId="77777777" w:rsidR="00882A8B" w:rsidRPr="00CF146B" w:rsidRDefault="00882A8B" w:rsidP="00CF146B">
            <w:pPr>
              <w:spacing w:before="120"/>
              <w:rPr>
                <w:rFonts w:ascii="Times New Roman" w:hAnsi="Times New Roman" w:cs="Times New Roman"/>
                <w:sz w:val="20"/>
                <w:szCs w:val="24"/>
              </w:rPr>
            </w:pPr>
            <w:r w:rsidRPr="00CF146B">
              <w:rPr>
                <w:rFonts w:ascii="Times New Roman" w:hAnsi="Times New Roman" w:cs="Times New Roman"/>
                <w:sz w:val="20"/>
                <w:szCs w:val="24"/>
              </w:rPr>
              <w:t>Looking at, feeling and talking about smooth natural objects, stones, wood, shells</w:t>
            </w:r>
          </w:p>
          <w:p w14:paraId="131B7208" w14:textId="77777777" w:rsidR="00882A8B" w:rsidRPr="00CF146B" w:rsidRDefault="00882A8B" w:rsidP="00CF146B">
            <w:pPr>
              <w:spacing w:before="120"/>
              <w:rPr>
                <w:rFonts w:ascii="Times New Roman" w:hAnsi="Times New Roman" w:cs="Times New Roman"/>
                <w:sz w:val="20"/>
                <w:szCs w:val="24"/>
              </w:rPr>
            </w:pPr>
            <w:r w:rsidRPr="00CF146B">
              <w:rPr>
                <w:rFonts w:ascii="Times New Roman" w:hAnsi="Times New Roman" w:cs="Times New Roman"/>
                <w:sz w:val="20"/>
                <w:szCs w:val="24"/>
              </w:rPr>
              <w:t>Using a feely bag</w:t>
            </w:r>
          </w:p>
        </w:tc>
        <w:tc>
          <w:tcPr>
            <w:tcW w:w="2363" w:type="dxa"/>
          </w:tcPr>
          <w:p w14:paraId="1EF24DE9" w14:textId="77777777" w:rsidR="00882A8B" w:rsidRPr="00CF146B" w:rsidRDefault="00882A8B" w:rsidP="00CF146B">
            <w:pPr>
              <w:spacing w:before="120"/>
              <w:rPr>
                <w:rFonts w:ascii="Times New Roman" w:hAnsi="Times New Roman" w:cs="Times New Roman"/>
                <w:sz w:val="20"/>
                <w:szCs w:val="24"/>
              </w:rPr>
            </w:pPr>
            <w:r w:rsidRPr="00CF146B">
              <w:rPr>
                <w:rFonts w:ascii="Times New Roman" w:hAnsi="Times New Roman" w:cs="Times New Roman"/>
                <w:sz w:val="20"/>
                <w:szCs w:val="24"/>
              </w:rPr>
              <w:t>Be able to observe and discuss pictures/ photos of building structures in terms of spatial relationships</w:t>
            </w:r>
          </w:p>
          <w:p w14:paraId="50A3B58A" w14:textId="77777777" w:rsidR="00882A8B" w:rsidRPr="00CF146B" w:rsidRDefault="00882A8B" w:rsidP="00CF146B">
            <w:pPr>
              <w:spacing w:before="120"/>
              <w:rPr>
                <w:rFonts w:ascii="Times New Roman" w:hAnsi="Times New Roman" w:cs="Times New Roman"/>
                <w:sz w:val="20"/>
                <w:szCs w:val="24"/>
              </w:rPr>
            </w:pPr>
            <w:r w:rsidRPr="00CF146B">
              <w:rPr>
                <w:rFonts w:ascii="Times New Roman" w:hAnsi="Times New Roman" w:cs="Times New Roman"/>
                <w:sz w:val="20"/>
                <w:szCs w:val="24"/>
              </w:rPr>
              <w:t>Use of model toys/ doll’s house</w:t>
            </w:r>
          </w:p>
        </w:tc>
        <w:tc>
          <w:tcPr>
            <w:tcW w:w="2363" w:type="dxa"/>
          </w:tcPr>
          <w:p w14:paraId="33785D6E" w14:textId="77777777" w:rsidR="00882A8B" w:rsidRPr="00CF146B" w:rsidRDefault="00882A8B" w:rsidP="00CF146B">
            <w:pPr>
              <w:spacing w:before="120"/>
              <w:rPr>
                <w:rFonts w:ascii="Times New Roman" w:hAnsi="Times New Roman" w:cs="Times New Roman"/>
                <w:sz w:val="20"/>
                <w:szCs w:val="24"/>
              </w:rPr>
            </w:pPr>
            <w:r w:rsidRPr="00CF146B">
              <w:rPr>
                <w:rFonts w:ascii="Times New Roman" w:hAnsi="Times New Roman" w:cs="Times New Roman"/>
                <w:sz w:val="20"/>
                <w:szCs w:val="24"/>
              </w:rPr>
              <w:t>Discuss how materials feel/ look; what their use might be; the colours and pattern used</w:t>
            </w:r>
          </w:p>
        </w:tc>
      </w:tr>
    </w:tbl>
    <w:p w14:paraId="673DDEE4" w14:textId="4FA91F28" w:rsidR="00882A8B" w:rsidRPr="00CF146B" w:rsidRDefault="00882A8B" w:rsidP="003D0D68">
      <w:pPr>
        <w:pStyle w:val="PolicyHeadings"/>
      </w:pPr>
      <w:bookmarkStart w:id="31" w:name="_Toc525156175"/>
      <w:r w:rsidRPr="00CF146B">
        <w:lastRenderedPageBreak/>
        <w:t>Appendix 4 Senior Infant</w:t>
      </w:r>
      <w:r w:rsidR="00CF146B" w:rsidRPr="00CF146B">
        <w:t>s</w:t>
      </w:r>
      <w:bookmarkEnd w:id="31"/>
      <w:r w:rsidR="00CF146B" w:rsidRPr="00CF146B">
        <w:t xml:space="preserve"> </w:t>
      </w:r>
    </w:p>
    <w:p w14:paraId="5537E930" w14:textId="63FEDE1E" w:rsidR="00882A8B" w:rsidRPr="00CF146B" w:rsidRDefault="00882A8B" w:rsidP="00882A8B">
      <w:pPr>
        <w:spacing w:before="120"/>
        <w:rPr>
          <w:rFonts w:ascii="Times New Roman" w:hAnsi="Times New Roman" w:cs="Times New Roman"/>
          <w:i/>
          <w:sz w:val="16"/>
        </w:rPr>
      </w:pPr>
      <w:r w:rsidRPr="00CF146B">
        <w:rPr>
          <w:rFonts w:ascii="Times New Roman" w:hAnsi="Times New Roman" w:cs="Times New Roman"/>
          <w:i/>
          <w:sz w:val="16"/>
        </w:rPr>
        <w:t>(p.13-18 Visual Art Curriculum)</w:t>
      </w:r>
    </w:p>
    <w:p w14:paraId="5CF9B72B" w14:textId="77777777" w:rsidR="00882A8B" w:rsidRPr="00CF146B" w:rsidRDefault="00882A8B" w:rsidP="003D0D68">
      <w:pPr>
        <w:pStyle w:val="Heading2"/>
      </w:pPr>
      <w:bookmarkStart w:id="32" w:name="_Toc525156176"/>
      <w:r w:rsidRPr="00CF146B">
        <w:t>Art elements</w:t>
      </w:r>
      <w:bookmarkEnd w:id="32"/>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1"/>
        <w:gridCol w:w="7087"/>
      </w:tblGrid>
      <w:tr w:rsidR="00882A8B" w:rsidRPr="00CF146B" w14:paraId="06B6F7B8" w14:textId="77777777" w:rsidTr="00CF146B">
        <w:tblPrEx>
          <w:tblCellMar>
            <w:top w:w="0" w:type="dxa"/>
            <w:bottom w:w="0" w:type="dxa"/>
          </w:tblCellMar>
        </w:tblPrEx>
        <w:tc>
          <w:tcPr>
            <w:tcW w:w="7121" w:type="dxa"/>
          </w:tcPr>
          <w:p w14:paraId="72F4D990" w14:textId="77777777" w:rsidR="00882A8B" w:rsidRPr="00CF146B" w:rsidRDefault="00882A8B" w:rsidP="00CF146B">
            <w:pPr>
              <w:rPr>
                <w:rFonts w:ascii="Times New Roman" w:hAnsi="Times New Roman" w:cs="Times New Roman"/>
                <w:sz w:val="24"/>
                <w:szCs w:val="24"/>
              </w:rPr>
            </w:pPr>
            <w:r w:rsidRPr="00CF146B">
              <w:rPr>
                <w:rFonts w:ascii="Times New Roman" w:hAnsi="Times New Roman" w:cs="Times New Roman"/>
                <w:sz w:val="24"/>
                <w:szCs w:val="24"/>
              </w:rPr>
              <w:t>Developing an awareness of Line</w:t>
            </w:r>
          </w:p>
        </w:tc>
        <w:tc>
          <w:tcPr>
            <w:tcW w:w="7087" w:type="dxa"/>
          </w:tcPr>
          <w:p w14:paraId="364B6D90" w14:textId="77777777" w:rsidR="00882A8B" w:rsidRPr="00CF146B" w:rsidRDefault="00882A8B" w:rsidP="00CF146B">
            <w:pPr>
              <w:spacing w:before="120"/>
              <w:rPr>
                <w:rFonts w:ascii="Times New Roman" w:hAnsi="Times New Roman" w:cs="Times New Roman"/>
                <w:sz w:val="24"/>
                <w:szCs w:val="24"/>
              </w:rPr>
            </w:pPr>
            <w:r w:rsidRPr="00CF146B">
              <w:rPr>
                <w:rFonts w:ascii="Times New Roman" w:hAnsi="Times New Roman" w:cs="Times New Roman"/>
                <w:sz w:val="24"/>
                <w:szCs w:val="24"/>
              </w:rPr>
              <w:t>Line and shape can make familiar people and objects</w:t>
            </w:r>
          </w:p>
        </w:tc>
      </w:tr>
      <w:tr w:rsidR="00882A8B" w:rsidRPr="00CF146B" w14:paraId="07134D99" w14:textId="77777777" w:rsidTr="00CF146B">
        <w:tblPrEx>
          <w:tblCellMar>
            <w:top w:w="0" w:type="dxa"/>
            <w:bottom w:w="0" w:type="dxa"/>
          </w:tblCellMar>
        </w:tblPrEx>
        <w:tc>
          <w:tcPr>
            <w:tcW w:w="7121" w:type="dxa"/>
          </w:tcPr>
          <w:p w14:paraId="344A0F7B" w14:textId="77777777" w:rsidR="00882A8B" w:rsidRPr="00CF146B" w:rsidRDefault="00882A8B" w:rsidP="00CF146B">
            <w:pPr>
              <w:spacing w:before="120"/>
              <w:rPr>
                <w:rFonts w:ascii="Times New Roman" w:hAnsi="Times New Roman" w:cs="Times New Roman"/>
                <w:sz w:val="24"/>
                <w:szCs w:val="24"/>
              </w:rPr>
            </w:pPr>
            <w:r w:rsidRPr="00CF146B">
              <w:rPr>
                <w:rFonts w:ascii="Times New Roman" w:hAnsi="Times New Roman" w:cs="Times New Roman"/>
                <w:sz w:val="24"/>
                <w:szCs w:val="24"/>
              </w:rPr>
              <w:t>Developing an awareness of Shape</w:t>
            </w:r>
          </w:p>
        </w:tc>
        <w:tc>
          <w:tcPr>
            <w:tcW w:w="7087" w:type="dxa"/>
          </w:tcPr>
          <w:p w14:paraId="1840C005" w14:textId="77777777" w:rsidR="00882A8B" w:rsidRPr="00CF146B" w:rsidRDefault="00882A8B" w:rsidP="00CF146B">
            <w:pPr>
              <w:spacing w:before="120"/>
              <w:rPr>
                <w:rFonts w:ascii="Times New Roman" w:hAnsi="Times New Roman" w:cs="Times New Roman"/>
                <w:sz w:val="24"/>
                <w:szCs w:val="24"/>
              </w:rPr>
            </w:pPr>
            <w:r w:rsidRPr="00CF146B">
              <w:rPr>
                <w:rFonts w:ascii="Times New Roman" w:hAnsi="Times New Roman" w:cs="Times New Roman"/>
                <w:sz w:val="24"/>
                <w:szCs w:val="24"/>
              </w:rPr>
              <w:t>Become aware of the different characteristics of shape</w:t>
            </w:r>
          </w:p>
        </w:tc>
      </w:tr>
      <w:tr w:rsidR="00882A8B" w:rsidRPr="00CF146B" w14:paraId="4A12CB3C" w14:textId="77777777" w:rsidTr="00CF146B">
        <w:tblPrEx>
          <w:tblCellMar>
            <w:top w:w="0" w:type="dxa"/>
            <w:bottom w:w="0" w:type="dxa"/>
          </w:tblCellMar>
        </w:tblPrEx>
        <w:tc>
          <w:tcPr>
            <w:tcW w:w="7121" w:type="dxa"/>
          </w:tcPr>
          <w:p w14:paraId="0A948887" w14:textId="77777777" w:rsidR="00882A8B" w:rsidRPr="00CF146B" w:rsidRDefault="00882A8B" w:rsidP="00CF146B">
            <w:pPr>
              <w:spacing w:before="120"/>
              <w:rPr>
                <w:rFonts w:ascii="Times New Roman" w:hAnsi="Times New Roman" w:cs="Times New Roman"/>
                <w:sz w:val="24"/>
                <w:szCs w:val="24"/>
              </w:rPr>
            </w:pPr>
            <w:r w:rsidRPr="00CF146B">
              <w:rPr>
                <w:rFonts w:ascii="Times New Roman" w:hAnsi="Times New Roman" w:cs="Times New Roman"/>
                <w:sz w:val="24"/>
                <w:szCs w:val="24"/>
              </w:rPr>
              <w:t>Developing an awareness of Form</w:t>
            </w:r>
          </w:p>
        </w:tc>
        <w:tc>
          <w:tcPr>
            <w:tcW w:w="7087" w:type="dxa"/>
          </w:tcPr>
          <w:p w14:paraId="7F466161" w14:textId="77777777" w:rsidR="00882A8B" w:rsidRPr="00CF146B" w:rsidRDefault="00882A8B" w:rsidP="00CF146B">
            <w:pPr>
              <w:spacing w:before="120"/>
              <w:rPr>
                <w:rFonts w:ascii="Times New Roman" w:hAnsi="Times New Roman" w:cs="Times New Roman"/>
                <w:sz w:val="24"/>
                <w:szCs w:val="24"/>
              </w:rPr>
            </w:pPr>
            <w:r w:rsidRPr="00CF146B">
              <w:rPr>
                <w:rFonts w:ascii="Times New Roman" w:hAnsi="Times New Roman" w:cs="Times New Roman"/>
                <w:sz w:val="24"/>
                <w:szCs w:val="24"/>
              </w:rPr>
              <w:t>Handle and work with plastic materials</w:t>
            </w:r>
          </w:p>
        </w:tc>
      </w:tr>
      <w:tr w:rsidR="00882A8B" w:rsidRPr="00CF146B" w14:paraId="1010DAAE" w14:textId="77777777" w:rsidTr="00CF146B">
        <w:tblPrEx>
          <w:tblCellMar>
            <w:top w:w="0" w:type="dxa"/>
            <w:bottom w:w="0" w:type="dxa"/>
          </w:tblCellMar>
        </w:tblPrEx>
        <w:tc>
          <w:tcPr>
            <w:tcW w:w="7121" w:type="dxa"/>
          </w:tcPr>
          <w:p w14:paraId="4E0BA685" w14:textId="77777777" w:rsidR="00882A8B" w:rsidRPr="00CF146B" w:rsidRDefault="00882A8B" w:rsidP="00CF146B">
            <w:pPr>
              <w:spacing w:before="120"/>
              <w:rPr>
                <w:rFonts w:ascii="Times New Roman" w:hAnsi="Times New Roman" w:cs="Times New Roman"/>
                <w:sz w:val="24"/>
                <w:szCs w:val="24"/>
              </w:rPr>
            </w:pPr>
            <w:r w:rsidRPr="00CF146B">
              <w:rPr>
                <w:rFonts w:ascii="Times New Roman" w:hAnsi="Times New Roman" w:cs="Times New Roman"/>
                <w:sz w:val="24"/>
                <w:szCs w:val="24"/>
              </w:rPr>
              <w:t>Developing an awareness of Colour and Tone</w:t>
            </w:r>
          </w:p>
        </w:tc>
        <w:tc>
          <w:tcPr>
            <w:tcW w:w="7087" w:type="dxa"/>
          </w:tcPr>
          <w:p w14:paraId="30002179" w14:textId="77777777" w:rsidR="00882A8B" w:rsidRPr="00CF146B" w:rsidRDefault="00882A8B" w:rsidP="00CF146B">
            <w:pPr>
              <w:spacing w:before="120"/>
              <w:rPr>
                <w:rFonts w:ascii="Times New Roman" w:hAnsi="Times New Roman" w:cs="Times New Roman"/>
                <w:sz w:val="24"/>
                <w:szCs w:val="24"/>
              </w:rPr>
            </w:pPr>
            <w:r w:rsidRPr="00CF146B">
              <w:rPr>
                <w:rFonts w:ascii="Times New Roman" w:hAnsi="Times New Roman" w:cs="Times New Roman"/>
                <w:sz w:val="24"/>
                <w:szCs w:val="24"/>
              </w:rPr>
              <w:t>Distinguish dark and light of colours and tones within a colour/ use colour expressively</w:t>
            </w:r>
          </w:p>
        </w:tc>
      </w:tr>
      <w:tr w:rsidR="00882A8B" w:rsidRPr="00CF146B" w14:paraId="5B2F8625" w14:textId="77777777" w:rsidTr="00CF146B">
        <w:tblPrEx>
          <w:tblCellMar>
            <w:top w:w="0" w:type="dxa"/>
            <w:bottom w:w="0" w:type="dxa"/>
          </w:tblCellMar>
        </w:tblPrEx>
        <w:tc>
          <w:tcPr>
            <w:tcW w:w="7121" w:type="dxa"/>
          </w:tcPr>
          <w:p w14:paraId="71A1EFC4" w14:textId="77777777" w:rsidR="00882A8B" w:rsidRPr="00CF146B" w:rsidRDefault="00882A8B" w:rsidP="00CF146B">
            <w:pPr>
              <w:spacing w:before="120"/>
              <w:rPr>
                <w:rFonts w:ascii="Times New Roman" w:hAnsi="Times New Roman" w:cs="Times New Roman"/>
                <w:sz w:val="24"/>
                <w:szCs w:val="24"/>
              </w:rPr>
            </w:pPr>
            <w:r w:rsidRPr="00CF146B">
              <w:rPr>
                <w:rFonts w:ascii="Times New Roman" w:hAnsi="Times New Roman" w:cs="Times New Roman"/>
                <w:sz w:val="24"/>
                <w:szCs w:val="24"/>
              </w:rPr>
              <w:t>Developing an awareness of Texture</w:t>
            </w:r>
          </w:p>
        </w:tc>
        <w:tc>
          <w:tcPr>
            <w:tcW w:w="7087" w:type="dxa"/>
          </w:tcPr>
          <w:p w14:paraId="6C7838FF" w14:textId="77777777" w:rsidR="00882A8B" w:rsidRPr="00CF146B" w:rsidRDefault="00882A8B" w:rsidP="00CF146B">
            <w:pPr>
              <w:spacing w:before="120"/>
              <w:rPr>
                <w:rFonts w:ascii="Times New Roman" w:hAnsi="Times New Roman" w:cs="Times New Roman"/>
                <w:sz w:val="24"/>
                <w:szCs w:val="24"/>
              </w:rPr>
            </w:pPr>
            <w:r w:rsidRPr="00CF146B">
              <w:rPr>
                <w:rFonts w:ascii="Times New Roman" w:hAnsi="Times New Roman" w:cs="Times New Roman"/>
                <w:sz w:val="24"/>
                <w:szCs w:val="24"/>
              </w:rPr>
              <w:t>Make texture (</w:t>
            </w:r>
            <w:proofErr w:type="spellStart"/>
            <w:r w:rsidRPr="00CF146B">
              <w:rPr>
                <w:rFonts w:ascii="Times New Roman" w:hAnsi="Times New Roman" w:cs="Times New Roman"/>
                <w:sz w:val="24"/>
                <w:szCs w:val="24"/>
              </w:rPr>
              <w:t>feeliness</w:t>
            </w:r>
            <w:proofErr w:type="spellEnd"/>
            <w:r w:rsidRPr="00CF146B">
              <w:rPr>
                <w:rFonts w:ascii="Times New Roman" w:hAnsi="Times New Roman" w:cs="Times New Roman"/>
                <w:sz w:val="24"/>
                <w:szCs w:val="24"/>
              </w:rPr>
              <w:t>) with a variety of media/tools</w:t>
            </w:r>
          </w:p>
        </w:tc>
      </w:tr>
      <w:tr w:rsidR="00882A8B" w:rsidRPr="00CF146B" w14:paraId="049A102C" w14:textId="77777777" w:rsidTr="00CF146B">
        <w:tblPrEx>
          <w:tblCellMar>
            <w:top w:w="0" w:type="dxa"/>
            <w:bottom w:w="0" w:type="dxa"/>
          </w:tblCellMar>
        </w:tblPrEx>
        <w:tc>
          <w:tcPr>
            <w:tcW w:w="7121" w:type="dxa"/>
          </w:tcPr>
          <w:p w14:paraId="493A2EDB" w14:textId="77777777" w:rsidR="00882A8B" w:rsidRPr="00CF146B" w:rsidRDefault="00882A8B" w:rsidP="00CF146B">
            <w:pPr>
              <w:spacing w:before="120"/>
              <w:rPr>
                <w:rFonts w:ascii="Times New Roman" w:hAnsi="Times New Roman" w:cs="Times New Roman"/>
                <w:sz w:val="24"/>
                <w:szCs w:val="24"/>
              </w:rPr>
            </w:pPr>
            <w:r w:rsidRPr="00CF146B">
              <w:rPr>
                <w:rFonts w:ascii="Times New Roman" w:hAnsi="Times New Roman" w:cs="Times New Roman"/>
                <w:sz w:val="24"/>
                <w:szCs w:val="24"/>
              </w:rPr>
              <w:t>Developing an awareness of Pattern and Rhythm</w:t>
            </w:r>
          </w:p>
        </w:tc>
        <w:tc>
          <w:tcPr>
            <w:tcW w:w="7087" w:type="dxa"/>
          </w:tcPr>
          <w:p w14:paraId="5824533C" w14:textId="77777777" w:rsidR="00882A8B" w:rsidRPr="00CF146B" w:rsidRDefault="00882A8B" w:rsidP="00CF146B">
            <w:pPr>
              <w:spacing w:before="120"/>
              <w:rPr>
                <w:rFonts w:ascii="Times New Roman" w:hAnsi="Times New Roman" w:cs="Times New Roman"/>
                <w:sz w:val="24"/>
                <w:szCs w:val="24"/>
              </w:rPr>
            </w:pPr>
            <w:r w:rsidRPr="00CF146B">
              <w:rPr>
                <w:rFonts w:ascii="Times New Roman" w:hAnsi="Times New Roman" w:cs="Times New Roman"/>
                <w:sz w:val="24"/>
                <w:szCs w:val="24"/>
              </w:rPr>
              <w:t>See pattern and rhythm in one’s environment through the repetition of line and shape, e.g. Trees, stonework, house shape</w:t>
            </w:r>
          </w:p>
        </w:tc>
      </w:tr>
      <w:tr w:rsidR="00882A8B" w:rsidRPr="00CF146B" w14:paraId="4438DC3B" w14:textId="77777777" w:rsidTr="00CF146B">
        <w:tblPrEx>
          <w:tblCellMar>
            <w:top w:w="0" w:type="dxa"/>
            <w:bottom w:w="0" w:type="dxa"/>
          </w:tblCellMar>
        </w:tblPrEx>
        <w:tc>
          <w:tcPr>
            <w:tcW w:w="7121" w:type="dxa"/>
          </w:tcPr>
          <w:p w14:paraId="256B26A0" w14:textId="77777777" w:rsidR="00882A8B" w:rsidRPr="00CF146B" w:rsidRDefault="00882A8B" w:rsidP="00CF146B">
            <w:pPr>
              <w:spacing w:before="120"/>
              <w:rPr>
                <w:rFonts w:ascii="Times New Roman" w:hAnsi="Times New Roman" w:cs="Times New Roman"/>
                <w:sz w:val="24"/>
                <w:szCs w:val="24"/>
              </w:rPr>
            </w:pPr>
            <w:r w:rsidRPr="00CF146B">
              <w:rPr>
                <w:rFonts w:ascii="Times New Roman" w:hAnsi="Times New Roman" w:cs="Times New Roman"/>
                <w:sz w:val="24"/>
                <w:szCs w:val="24"/>
              </w:rPr>
              <w:t>Developing an awareness of Space</w:t>
            </w:r>
          </w:p>
        </w:tc>
        <w:tc>
          <w:tcPr>
            <w:tcW w:w="7087" w:type="dxa"/>
          </w:tcPr>
          <w:p w14:paraId="1AB59C46" w14:textId="77777777" w:rsidR="00882A8B" w:rsidRPr="00CF146B" w:rsidRDefault="00882A8B" w:rsidP="00CF146B">
            <w:pPr>
              <w:spacing w:before="120"/>
              <w:rPr>
                <w:rFonts w:ascii="Times New Roman" w:hAnsi="Times New Roman" w:cs="Times New Roman"/>
                <w:sz w:val="24"/>
                <w:szCs w:val="24"/>
              </w:rPr>
            </w:pPr>
            <w:r w:rsidRPr="00CF146B">
              <w:rPr>
                <w:rFonts w:ascii="Times New Roman" w:hAnsi="Times New Roman" w:cs="Times New Roman"/>
                <w:sz w:val="24"/>
                <w:szCs w:val="24"/>
              </w:rPr>
              <w:t>Balancing blocks and boxes/ using open and closed boxes</w:t>
            </w:r>
          </w:p>
        </w:tc>
      </w:tr>
    </w:tbl>
    <w:p w14:paraId="5465A31E" w14:textId="17140484" w:rsidR="00882A8B" w:rsidRPr="00CF146B" w:rsidRDefault="00882A8B" w:rsidP="00882A8B">
      <w:pPr>
        <w:spacing w:before="120"/>
        <w:rPr>
          <w:rFonts w:ascii="Times New Roman" w:hAnsi="Times New Roman" w:cs="Times New Roman"/>
          <w:sz w:val="18"/>
        </w:rPr>
      </w:pPr>
    </w:p>
    <w:p w14:paraId="75FDE888" w14:textId="28CEAC88" w:rsidR="00882A8B" w:rsidRPr="00CF146B" w:rsidRDefault="00882A8B" w:rsidP="00882A8B">
      <w:pPr>
        <w:spacing w:before="120"/>
        <w:rPr>
          <w:rFonts w:ascii="Times New Roman" w:hAnsi="Times New Roman" w:cs="Times New Roman"/>
          <w:sz w:val="18"/>
        </w:rPr>
      </w:pPr>
    </w:p>
    <w:p w14:paraId="1BBDB274" w14:textId="5773C5D6" w:rsidR="00882A8B" w:rsidRPr="00CF146B" w:rsidRDefault="00882A8B" w:rsidP="00882A8B">
      <w:pPr>
        <w:spacing w:before="120"/>
        <w:rPr>
          <w:rFonts w:ascii="Times New Roman" w:hAnsi="Times New Roman" w:cs="Times New Roman"/>
          <w:sz w:val="18"/>
        </w:rPr>
      </w:pPr>
    </w:p>
    <w:p w14:paraId="0F797757" w14:textId="41E3FADB" w:rsidR="00882A8B" w:rsidRPr="00CF146B" w:rsidRDefault="00882A8B" w:rsidP="00882A8B">
      <w:pPr>
        <w:spacing w:before="120"/>
        <w:rPr>
          <w:rFonts w:ascii="Times New Roman" w:hAnsi="Times New Roman" w:cs="Times New Roman"/>
          <w:sz w:val="18"/>
        </w:rPr>
      </w:pPr>
    </w:p>
    <w:p w14:paraId="621B6A84" w14:textId="50D22451" w:rsidR="00882A8B" w:rsidRPr="00CF146B" w:rsidRDefault="00882A8B" w:rsidP="00882A8B">
      <w:pPr>
        <w:spacing w:before="120"/>
        <w:rPr>
          <w:rFonts w:ascii="Times New Roman" w:hAnsi="Times New Roman" w:cs="Times New Roman"/>
          <w:sz w:val="18"/>
        </w:rPr>
      </w:pPr>
    </w:p>
    <w:p w14:paraId="28C81384" w14:textId="1EA16B7F" w:rsidR="00882A8B" w:rsidRPr="00CF146B" w:rsidRDefault="00882A8B" w:rsidP="00882A8B">
      <w:pPr>
        <w:spacing w:before="120"/>
        <w:rPr>
          <w:rFonts w:ascii="Times New Roman" w:hAnsi="Times New Roman" w:cs="Times New Roman"/>
          <w:sz w:val="18"/>
        </w:rPr>
      </w:pPr>
    </w:p>
    <w:p w14:paraId="31A5B7FC" w14:textId="77777777" w:rsidR="00882A8B" w:rsidRPr="00CF146B" w:rsidRDefault="00882A8B" w:rsidP="00882A8B">
      <w:pPr>
        <w:spacing w:before="120"/>
        <w:rPr>
          <w:rFonts w:ascii="Times New Roman" w:hAnsi="Times New Roman" w:cs="Times New Roman"/>
          <w:sz w:val="18"/>
        </w:rPr>
      </w:pPr>
    </w:p>
    <w:p w14:paraId="5A2F8E03" w14:textId="77777777" w:rsidR="00882A8B" w:rsidRPr="00CF146B" w:rsidRDefault="00882A8B" w:rsidP="003D0D68">
      <w:pPr>
        <w:pStyle w:val="Heading2"/>
      </w:pPr>
      <w:bookmarkStart w:id="33" w:name="_Toc525156177"/>
      <w:r w:rsidRPr="00CF146B">
        <w:lastRenderedPageBreak/>
        <w:t>Strands</w:t>
      </w:r>
      <w:bookmarkEnd w:id="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2"/>
        <w:gridCol w:w="2362"/>
        <w:gridCol w:w="2362"/>
        <w:gridCol w:w="2362"/>
        <w:gridCol w:w="2363"/>
        <w:gridCol w:w="2363"/>
      </w:tblGrid>
      <w:tr w:rsidR="00882A8B" w:rsidRPr="00CF146B" w14:paraId="5F8B706A" w14:textId="77777777" w:rsidTr="00CF146B">
        <w:tblPrEx>
          <w:tblCellMar>
            <w:top w:w="0" w:type="dxa"/>
            <w:bottom w:w="0" w:type="dxa"/>
          </w:tblCellMar>
        </w:tblPrEx>
        <w:tc>
          <w:tcPr>
            <w:tcW w:w="2362" w:type="dxa"/>
          </w:tcPr>
          <w:p w14:paraId="6D67FA4E" w14:textId="36659638" w:rsidR="00882A8B" w:rsidRPr="00CF146B" w:rsidRDefault="00882A8B" w:rsidP="00CF146B">
            <w:pPr>
              <w:spacing w:before="120"/>
              <w:rPr>
                <w:rFonts w:ascii="Times New Roman" w:hAnsi="Times New Roman" w:cs="Times New Roman"/>
                <w:i/>
                <w:sz w:val="18"/>
                <w:szCs w:val="20"/>
              </w:rPr>
            </w:pPr>
            <w:r w:rsidRPr="00CF146B">
              <w:rPr>
                <w:rFonts w:ascii="Times New Roman" w:hAnsi="Times New Roman" w:cs="Times New Roman"/>
                <w:i/>
                <w:sz w:val="18"/>
                <w:szCs w:val="20"/>
              </w:rPr>
              <w:t xml:space="preserve">Drawing   </w:t>
            </w:r>
          </w:p>
        </w:tc>
        <w:tc>
          <w:tcPr>
            <w:tcW w:w="2362" w:type="dxa"/>
          </w:tcPr>
          <w:p w14:paraId="48FA6DC8" w14:textId="0A578D22" w:rsidR="00882A8B" w:rsidRPr="00CF146B" w:rsidRDefault="00882A8B" w:rsidP="00CF146B">
            <w:pPr>
              <w:spacing w:before="120"/>
              <w:rPr>
                <w:rFonts w:ascii="Times New Roman" w:hAnsi="Times New Roman" w:cs="Times New Roman"/>
                <w:i/>
                <w:sz w:val="18"/>
                <w:szCs w:val="20"/>
              </w:rPr>
            </w:pPr>
            <w:r w:rsidRPr="00CF146B">
              <w:rPr>
                <w:rFonts w:ascii="Times New Roman" w:hAnsi="Times New Roman" w:cs="Times New Roman"/>
                <w:i/>
                <w:sz w:val="18"/>
                <w:szCs w:val="20"/>
              </w:rPr>
              <w:t xml:space="preserve">Paint and Colour </w:t>
            </w:r>
          </w:p>
        </w:tc>
        <w:tc>
          <w:tcPr>
            <w:tcW w:w="2362" w:type="dxa"/>
          </w:tcPr>
          <w:p w14:paraId="4A527DC7" w14:textId="76EABA68" w:rsidR="00882A8B" w:rsidRPr="00CF146B" w:rsidRDefault="00882A8B" w:rsidP="00CF146B">
            <w:pPr>
              <w:spacing w:before="120"/>
              <w:rPr>
                <w:rFonts w:ascii="Times New Roman" w:hAnsi="Times New Roman" w:cs="Times New Roman"/>
                <w:sz w:val="18"/>
                <w:szCs w:val="20"/>
              </w:rPr>
            </w:pPr>
            <w:r w:rsidRPr="00CF146B">
              <w:rPr>
                <w:rFonts w:ascii="Times New Roman" w:hAnsi="Times New Roman" w:cs="Times New Roman"/>
                <w:i/>
                <w:sz w:val="18"/>
                <w:szCs w:val="20"/>
              </w:rPr>
              <w:t>Print</w:t>
            </w:r>
            <w:r w:rsidRPr="00CF146B">
              <w:rPr>
                <w:rFonts w:ascii="Times New Roman" w:hAnsi="Times New Roman" w:cs="Times New Roman"/>
                <w:sz w:val="18"/>
                <w:szCs w:val="20"/>
              </w:rPr>
              <w:t xml:space="preserve"> </w:t>
            </w:r>
          </w:p>
        </w:tc>
        <w:tc>
          <w:tcPr>
            <w:tcW w:w="2362" w:type="dxa"/>
          </w:tcPr>
          <w:p w14:paraId="59B01940" w14:textId="38ADE4C0" w:rsidR="00882A8B" w:rsidRPr="00CF146B" w:rsidRDefault="00882A8B" w:rsidP="00CF146B">
            <w:pPr>
              <w:spacing w:before="120"/>
              <w:rPr>
                <w:rFonts w:ascii="Times New Roman" w:hAnsi="Times New Roman" w:cs="Times New Roman"/>
                <w:sz w:val="18"/>
                <w:szCs w:val="20"/>
              </w:rPr>
            </w:pPr>
            <w:r w:rsidRPr="00CF146B">
              <w:rPr>
                <w:rFonts w:ascii="Times New Roman" w:hAnsi="Times New Roman" w:cs="Times New Roman"/>
                <w:i/>
                <w:sz w:val="18"/>
                <w:szCs w:val="20"/>
              </w:rPr>
              <w:t xml:space="preserve">Clay </w:t>
            </w:r>
          </w:p>
        </w:tc>
        <w:tc>
          <w:tcPr>
            <w:tcW w:w="2363" w:type="dxa"/>
          </w:tcPr>
          <w:p w14:paraId="53C5A3E9" w14:textId="6678DD06" w:rsidR="00882A8B" w:rsidRPr="00CF146B" w:rsidRDefault="00882A8B" w:rsidP="00CF146B">
            <w:pPr>
              <w:spacing w:before="120"/>
              <w:rPr>
                <w:rFonts w:ascii="Times New Roman" w:hAnsi="Times New Roman" w:cs="Times New Roman"/>
                <w:sz w:val="18"/>
                <w:szCs w:val="20"/>
              </w:rPr>
            </w:pPr>
            <w:r w:rsidRPr="00CF146B">
              <w:rPr>
                <w:rFonts w:ascii="Times New Roman" w:hAnsi="Times New Roman" w:cs="Times New Roman"/>
                <w:i/>
                <w:sz w:val="18"/>
                <w:szCs w:val="20"/>
              </w:rPr>
              <w:t xml:space="preserve">Construction </w:t>
            </w:r>
          </w:p>
        </w:tc>
        <w:tc>
          <w:tcPr>
            <w:tcW w:w="2363" w:type="dxa"/>
          </w:tcPr>
          <w:p w14:paraId="602DFE8E" w14:textId="65F4FE6F" w:rsidR="00882A8B" w:rsidRPr="00CF146B" w:rsidRDefault="00882A8B" w:rsidP="00CF146B">
            <w:pPr>
              <w:spacing w:before="120"/>
              <w:rPr>
                <w:rFonts w:ascii="Times New Roman" w:hAnsi="Times New Roman" w:cs="Times New Roman"/>
                <w:i/>
                <w:sz w:val="18"/>
                <w:szCs w:val="20"/>
              </w:rPr>
            </w:pPr>
            <w:r w:rsidRPr="00CF146B">
              <w:rPr>
                <w:rFonts w:ascii="Times New Roman" w:hAnsi="Times New Roman" w:cs="Times New Roman"/>
                <w:i/>
                <w:sz w:val="18"/>
                <w:szCs w:val="20"/>
              </w:rPr>
              <w:t xml:space="preserve">Fabric and Fibre </w:t>
            </w:r>
          </w:p>
        </w:tc>
      </w:tr>
      <w:tr w:rsidR="00882A8B" w:rsidRPr="00CF146B" w14:paraId="3EFFA683" w14:textId="77777777" w:rsidTr="00CF146B">
        <w:tblPrEx>
          <w:tblCellMar>
            <w:top w:w="0" w:type="dxa"/>
            <w:bottom w:w="0" w:type="dxa"/>
          </w:tblCellMar>
        </w:tblPrEx>
        <w:tc>
          <w:tcPr>
            <w:tcW w:w="2362" w:type="dxa"/>
          </w:tcPr>
          <w:p w14:paraId="036482C1" w14:textId="77777777" w:rsidR="00882A8B" w:rsidRPr="00CF146B" w:rsidRDefault="00882A8B" w:rsidP="00CF146B">
            <w:pPr>
              <w:spacing w:before="120"/>
              <w:rPr>
                <w:rFonts w:ascii="Times New Roman" w:hAnsi="Times New Roman" w:cs="Times New Roman"/>
                <w:sz w:val="18"/>
                <w:szCs w:val="20"/>
              </w:rPr>
            </w:pPr>
            <w:r w:rsidRPr="00CF146B">
              <w:rPr>
                <w:rFonts w:ascii="Times New Roman" w:hAnsi="Times New Roman" w:cs="Times New Roman"/>
                <w:sz w:val="18"/>
                <w:szCs w:val="20"/>
              </w:rPr>
              <w:t>Draw from sources of experience and imagination</w:t>
            </w:r>
          </w:p>
          <w:p w14:paraId="41F8DD56" w14:textId="77777777" w:rsidR="00882A8B" w:rsidRPr="00CF146B" w:rsidRDefault="00882A8B" w:rsidP="00CF146B">
            <w:pPr>
              <w:spacing w:before="120"/>
              <w:rPr>
                <w:rFonts w:ascii="Times New Roman" w:hAnsi="Times New Roman" w:cs="Times New Roman"/>
                <w:sz w:val="18"/>
                <w:szCs w:val="20"/>
              </w:rPr>
            </w:pPr>
          </w:p>
          <w:p w14:paraId="03500111" w14:textId="77777777" w:rsidR="00882A8B" w:rsidRPr="00CF146B" w:rsidRDefault="00882A8B" w:rsidP="00CF146B">
            <w:pPr>
              <w:spacing w:before="120"/>
              <w:rPr>
                <w:rFonts w:ascii="Times New Roman" w:hAnsi="Times New Roman" w:cs="Times New Roman"/>
                <w:sz w:val="18"/>
                <w:szCs w:val="20"/>
              </w:rPr>
            </w:pPr>
            <w:r w:rsidRPr="00CF146B">
              <w:rPr>
                <w:rFonts w:ascii="Times New Roman" w:hAnsi="Times New Roman" w:cs="Times New Roman"/>
                <w:sz w:val="18"/>
                <w:szCs w:val="20"/>
              </w:rPr>
              <w:t>Draw from textures of found and man-made objects and make rubbings</w:t>
            </w:r>
          </w:p>
          <w:p w14:paraId="2F458DF8" w14:textId="77777777" w:rsidR="00882A8B" w:rsidRPr="00CF146B" w:rsidRDefault="00882A8B" w:rsidP="00CF146B">
            <w:pPr>
              <w:spacing w:before="120"/>
              <w:rPr>
                <w:rFonts w:ascii="Times New Roman" w:hAnsi="Times New Roman" w:cs="Times New Roman"/>
                <w:sz w:val="18"/>
                <w:szCs w:val="20"/>
              </w:rPr>
            </w:pPr>
          </w:p>
          <w:p w14:paraId="1A641DB1" w14:textId="77777777" w:rsidR="00882A8B" w:rsidRPr="00CF146B" w:rsidRDefault="00882A8B" w:rsidP="00CF146B">
            <w:pPr>
              <w:pStyle w:val="BodyText"/>
              <w:spacing w:before="120"/>
              <w:rPr>
                <w:rFonts w:ascii="Times New Roman" w:hAnsi="Times New Roman" w:cs="Times New Roman"/>
                <w:sz w:val="18"/>
                <w:szCs w:val="20"/>
              </w:rPr>
            </w:pPr>
            <w:r w:rsidRPr="00CF146B">
              <w:rPr>
                <w:rFonts w:ascii="Times New Roman" w:hAnsi="Times New Roman" w:cs="Times New Roman"/>
                <w:sz w:val="18"/>
                <w:szCs w:val="20"/>
              </w:rPr>
              <w:t>Use computer Paint / Draw programs</w:t>
            </w:r>
          </w:p>
          <w:p w14:paraId="0DD3DB6E" w14:textId="77777777" w:rsidR="00882A8B" w:rsidRPr="00CF146B" w:rsidRDefault="00882A8B" w:rsidP="00CF146B">
            <w:pPr>
              <w:spacing w:before="120"/>
              <w:rPr>
                <w:rFonts w:ascii="Times New Roman" w:hAnsi="Times New Roman" w:cs="Times New Roman"/>
                <w:sz w:val="18"/>
                <w:szCs w:val="20"/>
              </w:rPr>
            </w:pPr>
          </w:p>
          <w:p w14:paraId="1395D36B" w14:textId="77777777" w:rsidR="00882A8B" w:rsidRPr="00CF146B" w:rsidRDefault="00882A8B" w:rsidP="00CF146B">
            <w:pPr>
              <w:spacing w:before="120"/>
              <w:rPr>
                <w:rFonts w:ascii="Times New Roman" w:hAnsi="Times New Roman" w:cs="Times New Roman"/>
                <w:sz w:val="18"/>
                <w:szCs w:val="20"/>
              </w:rPr>
            </w:pPr>
          </w:p>
        </w:tc>
        <w:tc>
          <w:tcPr>
            <w:tcW w:w="2362" w:type="dxa"/>
          </w:tcPr>
          <w:p w14:paraId="75DC7C25" w14:textId="77777777" w:rsidR="00882A8B" w:rsidRPr="00CF146B" w:rsidRDefault="00882A8B" w:rsidP="00CF146B">
            <w:pPr>
              <w:pStyle w:val="BodyText"/>
              <w:spacing w:before="120"/>
              <w:rPr>
                <w:rFonts w:ascii="Times New Roman" w:hAnsi="Times New Roman" w:cs="Times New Roman"/>
                <w:sz w:val="18"/>
                <w:szCs w:val="20"/>
              </w:rPr>
            </w:pPr>
            <w:r w:rsidRPr="00CF146B">
              <w:rPr>
                <w:rFonts w:ascii="Times New Roman" w:hAnsi="Times New Roman" w:cs="Times New Roman"/>
                <w:sz w:val="18"/>
                <w:szCs w:val="20"/>
              </w:rPr>
              <w:t>Using paint techniques (paste and paint/ blow painting)</w:t>
            </w:r>
          </w:p>
          <w:p w14:paraId="26939433" w14:textId="77777777" w:rsidR="00882A8B" w:rsidRPr="00CF146B" w:rsidRDefault="00882A8B" w:rsidP="00CF146B">
            <w:pPr>
              <w:spacing w:before="120"/>
              <w:rPr>
                <w:rFonts w:ascii="Times New Roman" w:hAnsi="Times New Roman" w:cs="Times New Roman"/>
                <w:sz w:val="18"/>
                <w:szCs w:val="20"/>
              </w:rPr>
            </w:pPr>
            <w:r w:rsidRPr="00CF146B">
              <w:rPr>
                <w:rFonts w:ascii="Times New Roman" w:hAnsi="Times New Roman" w:cs="Times New Roman"/>
                <w:sz w:val="18"/>
                <w:szCs w:val="20"/>
              </w:rPr>
              <w:t>Paint from discussed source</w:t>
            </w:r>
          </w:p>
          <w:p w14:paraId="06A92CA4" w14:textId="77777777" w:rsidR="00882A8B" w:rsidRPr="00CF146B" w:rsidRDefault="00882A8B" w:rsidP="00CF146B">
            <w:pPr>
              <w:spacing w:before="120"/>
              <w:rPr>
                <w:rFonts w:ascii="Times New Roman" w:hAnsi="Times New Roman" w:cs="Times New Roman"/>
                <w:sz w:val="18"/>
                <w:szCs w:val="20"/>
              </w:rPr>
            </w:pPr>
            <w:r w:rsidRPr="00CF146B">
              <w:rPr>
                <w:rFonts w:ascii="Times New Roman" w:hAnsi="Times New Roman" w:cs="Times New Roman"/>
                <w:sz w:val="18"/>
                <w:szCs w:val="20"/>
              </w:rPr>
              <w:t>Use of computer paint programs</w:t>
            </w:r>
          </w:p>
          <w:p w14:paraId="23224754" w14:textId="77777777" w:rsidR="00882A8B" w:rsidRPr="00CF146B" w:rsidRDefault="00882A8B" w:rsidP="00CF146B">
            <w:pPr>
              <w:spacing w:before="120"/>
              <w:rPr>
                <w:rFonts w:ascii="Times New Roman" w:hAnsi="Times New Roman" w:cs="Times New Roman"/>
                <w:sz w:val="18"/>
                <w:szCs w:val="20"/>
              </w:rPr>
            </w:pPr>
            <w:r w:rsidRPr="00CF146B">
              <w:rPr>
                <w:rFonts w:ascii="Times New Roman" w:hAnsi="Times New Roman" w:cs="Times New Roman"/>
                <w:sz w:val="18"/>
                <w:szCs w:val="20"/>
              </w:rPr>
              <w:t>Limiting palette to one colour with black and white</w:t>
            </w:r>
          </w:p>
          <w:p w14:paraId="75171A62" w14:textId="77777777" w:rsidR="00882A8B" w:rsidRPr="00CF146B" w:rsidRDefault="00882A8B" w:rsidP="00CF146B">
            <w:pPr>
              <w:spacing w:before="120"/>
              <w:rPr>
                <w:rFonts w:ascii="Times New Roman" w:hAnsi="Times New Roman" w:cs="Times New Roman"/>
                <w:sz w:val="18"/>
                <w:szCs w:val="20"/>
              </w:rPr>
            </w:pPr>
            <w:r w:rsidRPr="00CF146B">
              <w:rPr>
                <w:rFonts w:ascii="Times New Roman" w:hAnsi="Times New Roman" w:cs="Times New Roman"/>
                <w:sz w:val="18"/>
                <w:szCs w:val="20"/>
              </w:rPr>
              <w:t>Observing environmental colour and matching it with colour media</w:t>
            </w:r>
          </w:p>
          <w:p w14:paraId="125C1CA3" w14:textId="77777777" w:rsidR="00882A8B" w:rsidRPr="00CF146B" w:rsidRDefault="00882A8B" w:rsidP="00CF146B">
            <w:pPr>
              <w:spacing w:before="120"/>
              <w:rPr>
                <w:rFonts w:ascii="Times New Roman" w:hAnsi="Times New Roman" w:cs="Times New Roman"/>
                <w:sz w:val="18"/>
                <w:szCs w:val="20"/>
              </w:rPr>
            </w:pPr>
            <w:r w:rsidRPr="00CF146B">
              <w:rPr>
                <w:rFonts w:ascii="Times New Roman" w:hAnsi="Times New Roman" w:cs="Times New Roman"/>
                <w:sz w:val="18"/>
                <w:szCs w:val="20"/>
              </w:rPr>
              <w:t>Creating and reproducing texture with paint</w:t>
            </w:r>
          </w:p>
        </w:tc>
        <w:tc>
          <w:tcPr>
            <w:tcW w:w="2362" w:type="dxa"/>
          </w:tcPr>
          <w:p w14:paraId="72C35694" w14:textId="77777777" w:rsidR="00882A8B" w:rsidRPr="00CF146B" w:rsidRDefault="00882A8B" w:rsidP="00CF146B">
            <w:pPr>
              <w:spacing w:before="120"/>
              <w:rPr>
                <w:rFonts w:ascii="Times New Roman" w:hAnsi="Times New Roman" w:cs="Times New Roman"/>
                <w:sz w:val="18"/>
                <w:szCs w:val="20"/>
              </w:rPr>
            </w:pPr>
            <w:r w:rsidRPr="00CF146B">
              <w:rPr>
                <w:rFonts w:ascii="Times New Roman" w:hAnsi="Times New Roman" w:cs="Times New Roman"/>
                <w:sz w:val="18"/>
                <w:szCs w:val="20"/>
              </w:rPr>
              <w:t>Preparing print blocks from cut straws/ pipe-cleaners</w:t>
            </w:r>
          </w:p>
          <w:p w14:paraId="4ADD62E7" w14:textId="77777777" w:rsidR="00882A8B" w:rsidRPr="00CF146B" w:rsidRDefault="00882A8B" w:rsidP="00CF146B">
            <w:pPr>
              <w:spacing w:before="120"/>
              <w:rPr>
                <w:rFonts w:ascii="Times New Roman" w:hAnsi="Times New Roman" w:cs="Times New Roman"/>
                <w:sz w:val="18"/>
                <w:szCs w:val="20"/>
              </w:rPr>
            </w:pPr>
          </w:p>
          <w:p w14:paraId="2A280A91" w14:textId="77777777" w:rsidR="00882A8B" w:rsidRPr="00CF146B" w:rsidRDefault="00882A8B" w:rsidP="00CF146B">
            <w:pPr>
              <w:spacing w:before="120"/>
              <w:rPr>
                <w:rFonts w:ascii="Times New Roman" w:hAnsi="Times New Roman" w:cs="Times New Roman"/>
                <w:sz w:val="18"/>
                <w:szCs w:val="20"/>
              </w:rPr>
            </w:pPr>
            <w:r w:rsidRPr="00CF146B">
              <w:rPr>
                <w:rFonts w:ascii="Times New Roman" w:hAnsi="Times New Roman" w:cs="Times New Roman"/>
                <w:sz w:val="18"/>
                <w:szCs w:val="20"/>
              </w:rPr>
              <w:t>Pressing textured objects into clay</w:t>
            </w:r>
          </w:p>
          <w:p w14:paraId="5D2A1D90" w14:textId="77777777" w:rsidR="00882A8B" w:rsidRPr="00CF146B" w:rsidRDefault="00882A8B" w:rsidP="00CF146B">
            <w:pPr>
              <w:spacing w:before="120"/>
              <w:rPr>
                <w:rFonts w:ascii="Times New Roman" w:hAnsi="Times New Roman" w:cs="Times New Roman"/>
                <w:sz w:val="18"/>
                <w:szCs w:val="20"/>
              </w:rPr>
            </w:pPr>
          </w:p>
          <w:p w14:paraId="33BD02B1" w14:textId="77777777" w:rsidR="00882A8B" w:rsidRPr="00CF146B" w:rsidRDefault="00882A8B" w:rsidP="00CF146B">
            <w:pPr>
              <w:spacing w:before="120"/>
              <w:rPr>
                <w:rFonts w:ascii="Times New Roman" w:hAnsi="Times New Roman" w:cs="Times New Roman"/>
                <w:sz w:val="18"/>
                <w:szCs w:val="20"/>
              </w:rPr>
            </w:pPr>
            <w:r w:rsidRPr="00CF146B">
              <w:rPr>
                <w:rFonts w:ascii="Times New Roman" w:hAnsi="Times New Roman" w:cs="Times New Roman"/>
                <w:sz w:val="18"/>
                <w:szCs w:val="20"/>
              </w:rPr>
              <w:t>Making pictures/ designs from prints</w:t>
            </w:r>
          </w:p>
          <w:p w14:paraId="751D10EC" w14:textId="77777777" w:rsidR="00882A8B" w:rsidRPr="00CF146B" w:rsidRDefault="00882A8B" w:rsidP="00CF146B">
            <w:pPr>
              <w:spacing w:before="120"/>
              <w:rPr>
                <w:rFonts w:ascii="Times New Roman" w:hAnsi="Times New Roman" w:cs="Times New Roman"/>
                <w:sz w:val="18"/>
                <w:szCs w:val="20"/>
              </w:rPr>
            </w:pPr>
          </w:p>
          <w:p w14:paraId="771F18A7" w14:textId="77777777" w:rsidR="00882A8B" w:rsidRPr="00CF146B" w:rsidRDefault="00882A8B" w:rsidP="00CF146B">
            <w:pPr>
              <w:spacing w:before="120"/>
              <w:rPr>
                <w:rFonts w:ascii="Times New Roman" w:hAnsi="Times New Roman" w:cs="Times New Roman"/>
                <w:sz w:val="18"/>
                <w:szCs w:val="20"/>
              </w:rPr>
            </w:pPr>
            <w:r w:rsidRPr="00CF146B">
              <w:rPr>
                <w:rFonts w:ascii="Times New Roman" w:hAnsi="Times New Roman" w:cs="Times New Roman"/>
                <w:sz w:val="18"/>
                <w:szCs w:val="20"/>
              </w:rPr>
              <w:t>Using prints for collage</w:t>
            </w:r>
          </w:p>
          <w:p w14:paraId="7F01C6A9" w14:textId="77777777" w:rsidR="00882A8B" w:rsidRPr="00CF146B" w:rsidRDefault="00882A8B" w:rsidP="00CF146B">
            <w:pPr>
              <w:spacing w:before="120"/>
              <w:rPr>
                <w:rFonts w:ascii="Times New Roman" w:hAnsi="Times New Roman" w:cs="Times New Roman"/>
                <w:sz w:val="18"/>
                <w:szCs w:val="20"/>
              </w:rPr>
            </w:pPr>
          </w:p>
          <w:p w14:paraId="022F3550" w14:textId="77777777" w:rsidR="00882A8B" w:rsidRPr="00CF146B" w:rsidRDefault="00882A8B" w:rsidP="00CF146B">
            <w:pPr>
              <w:spacing w:before="120"/>
              <w:rPr>
                <w:rFonts w:ascii="Times New Roman" w:hAnsi="Times New Roman" w:cs="Times New Roman"/>
                <w:sz w:val="18"/>
                <w:szCs w:val="20"/>
              </w:rPr>
            </w:pPr>
            <w:r w:rsidRPr="00CF146B">
              <w:rPr>
                <w:rFonts w:ascii="Times New Roman" w:hAnsi="Times New Roman" w:cs="Times New Roman"/>
                <w:sz w:val="18"/>
                <w:szCs w:val="20"/>
              </w:rPr>
              <w:t>Roller printing over torn paper (masking out)</w:t>
            </w:r>
          </w:p>
        </w:tc>
        <w:tc>
          <w:tcPr>
            <w:tcW w:w="2362" w:type="dxa"/>
          </w:tcPr>
          <w:p w14:paraId="681CF189" w14:textId="77777777" w:rsidR="00882A8B" w:rsidRPr="00CF146B" w:rsidRDefault="00882A8B" w:rsidP="00CF146B">
            <w:pPr>
              <w:pStyle w:val="BodyText"/>
              <w:spacing w:before="120"/>
              <w:rPr>
                <w:rFonts w:ascii="Times New Roman" w:hAnsi="Times New Roman" w:cs="Times New Roman"/>
                <w:sz w:val="18"/>
                <w:szCs w:val="20"/>
              </w:rPr>
            </w:pPr>
            <w:r w:rsidRPr="00CF146B">
              <w:rPr>
                <w:rFonts w:ascii="Times New Roman" w:hAnsi="Times New Roman" w:cs="Times New Roman"/>
                <w:sz w:val="18"/>
                <w:szCs w:val="20"/>
              </w:rPr>
              <w:t>Make a clay form to suggest a real or imaginary creature</w:t>
            </w:r>
          </w:p>
          <w:p w14:paraId="396B0CCF" w14:textId="77777777" w:rsidR="00882A8B" w:rsidRPr="00CF146B" w:rsidRDefault="00882A8B" w:rsidP="00CF146B">
            <w:pPr>
              <w:spacing w:before="120"/>
              <w:rPr>
                <w:rFonts w:ascii="Times New Roman" w:hAnsi="Times New Roman" w:cs="Times New Roman"/>
                <w:sz w:val="18"/>
                <w:szCs w:val="20"/>
              </w:rPr>
            </w:pPr>
            <w:r w:rsidRPr="00CF146B">
              <w:rPr>
                <w:rFonts w:ascii="Times New Roman" w:hAnsi="Times New Roman" w:cs="Times New Roman"/>
                <w:sz w:val="18"/>
                <w:szCs w:val="20"/>
              </w:rPr>
              <w:t>Make several of these</w:t>
            </w:r>
          </w:p>
          <w:p w14:paraId="5AD72B3A" w14:textId="77777777" w:rsidR="00882A8B" w:rsidRPr="00CF146B" w:rsidRDefault="00882A8B" w:rsidP="00CF146B">
            <w:pPr>
              <w:spacing w:before="120"/>
              <w:rPr>
                <w:rFonts w:ascii="Times New Roman" w:hAnsi="Times New Roman" w:cs="Times New Roman"/>
                <w:sz w:val="18"/>
                <w:szCs w:val="20"/>
              </w:rPr>
            </w:pPr>
            <w:r w:rsidRPr="00CF146B">
              <w:rPr>
                <w:rFonts w:ascii="Times New Roman" w:hAnsi="Times New Roman" w:cs="Times New Roman"/>
                <w:sz w:val="18"/>
                <w:szCs w:val="20"/>
              </w:rPr>
              <w:t>Use different tool, matchsticks/cocktail sticks to create marks, texture and patterns on the surface and talk about these</w:t>
            </w:r>
          </w:p>
          <w:p w14:paraId="0BA23B99" w14:textId="77777777" w:rsidR="00882A8B" w:rsidRPr="00CF146B" w:rsidRDefault="00882A8B" w:rsidP="00CF146B">
            <w:pPr>
              <w:spacing w:before="120"/>
              <w:rPr>
                <w:rFonts w:ascii="Times New Roman" w:hAnsi="Times New Roman" w:cs="Times New Roman"/>
                <w:sz w:val="18"/>
                <w:szCs w:val="20"/>
              </w:rPr>
            </w:pPr>
            <w:r w:rsidRPr="00CF146B">
              <w:rPr>
                <w:rFonts w:ascii="Times New Roman" w:hAnsi="Times New Roman" w:cs="Times New Roman"/>
                <w:sz w:val="18"/>
                <w:szCs w:val="20"/>
              </w:rPr>
              <w:t>Use other materials with clay to make a mixed-media object(s)-buttons, pipe-cleaners, lollipops, feathers</w:t>
            </w:r>
          </w:p>
        </w:tc>
        <w:tc>
          <w:tcPr>
            <w:tcW w:w="2363" w:type="dxa"/>
          </w:tcPr>
          <w:p w14:paraId="69D502CB" w14:textId="77777777" w:rsidR="00882A8B" w:rsidRPr="00CF146B" w:rsidRDefault="00882A8B" w:rsidP="00CF146B">
            <w:pPr>
              <w:spacing w:before="120"/>
              <w:rPr>
                <w:rFonts w:ascii="Times New Roman" w:hAnsi="Times New Roman" w:cs="Times New Roman"/>
                <w:sz w:val="18"/>
                <w:szCs w:val="20"/>
              </w:rPr>
            </w:pPr>
            <w:r w:rsidRPr="00CF146B">
              <w:rPr>
                <w:rFonts w:ascii="Times New Roman" w:hAnsi="Times New Roman" w:cs="Times New Roman"/>
                <w:sz w:val="18"/>
                <w:szCs w:val="20"/>
              </w:rPr>
              <w:t>Play with large boxes</w:t>
            </w:r>
          </w:p>
          <w:p w14:paraId="2BD91803" w14:textId="77777777" w:rsidR="00882A8B" w:rsidRPr="00CF146B" w:rsidRDefault="00882A8B" w:rsidP="00CF146B">
            <w:pPr>
              <w:spacing w:before="120"/>
              <w:rPr>
                <w:rFonts w:ascii="Times New Roman" w:hAnsi="Times New Roman" w:cs="Times New Roman"/>
                <w:sz w:val="18"/>
                <w:szCs w:val="20"/>
              </w:rPr>
            </w:pPr>
          </w:p>
          <w:p w14:paraId="427B0501" w14:textId="77777777" w:rsidR="00882A8B" w:rsidRPr="00CF146B" w:rsidRDefault="00882A8B" w:rsidP="00CF146B">
            <w:pPr>
              <w:spacing w:before="120"/>
              <w:rPr>
                <w:rFonts w:ascii="Times New Roman" w:hAnsi="Times New Roman" w:cs="Times New Roman"/>
                <w:sz w:val="18"/>
                <w:szCs w:val="20"/>
              </w:rPr>
            </w:pPr>
            <w:r w:rsidRPr="00CF146B">
              <w:rPr>
                <w:rFonts w:ascii="Times New Roman" w:hAnsi="Times New Roman" w:cs="Times New Roman"/>
                <w:sz w:val="18"/>
                <w:szCs w:val="20"/>
              </w:rPr>
              <w:t>Drawings/ painting of what it might be like to be in a structure like this</w:t>
            </w:r>
          </w:p>
          <w:p w14:paraId="047BD002" w14:textId="77777777" w:rsidR="00882A8B" w:rsidRPr="00CF146B" w:rsidRDefault="00882A8B" w:rsidP="00CF146B">
            <w:pPr>
              <w:spacing w:before="120"/>
              <w:rPr>
                <w:rFonts w:ascii="Times New Roman" w:hAnsi="Times New Roman" w:cs="Times New Roman"/>
                <w:sz w:val="18"/>
                <w:szCs w:val="20"/>
              </w:rPr>
            </w:pPr>
          </w:p>
          <w:p w14:paraId="1CE78BA2" w14:textId="77777777" w:rsidR="00882A8B" w:rsidRPr="00CF146B" w:rsidRDefault="00882A8B" w:rsidP="00CF146B">
            <w:pPr>
              <w:spacing w:before="120"/>
              <w:rPr>
                <w:rFonts w:ascii="Times New Roman" w:hAnsi="Times New Roman" w:cs="Times New Roman"/>
                <w:sz w:val="18"/>
                <w:szCs w:val="20"/>
              </w:rPr>
            </w:pPr>
            <w:r w:rsidRPr="00CF146B">
              <w:rPr>
                <w:rFonts w:ascii="Times New Roman" w:hAnsi="Times New Roman" w:cs="Times New Roman"/>
                <w:sz w:val="18"/>
                <w:szCs w:val="20"/>
              </w:rPr>
              <w:t>Making a full model of house/ rocket etc</w:t>
            </w:r>
          </w:p>
          <w:p w14:paraId="79E49473" w14:textId="77777777" w:rsidR="00882A8B" w:rsidRPr="00CF146B" w:rsidRDefault="00882A8B" w:rsidP="00CF146B">
            <w:pPr>
              <w:spacing w:before="120"/>
              <w:rPr>
                <w:rFonts w:ascii="Times New Roman" w:hAnsi="Times New Roman" w:cs="Times New Roman"/>
                <w:sz w:val="18"/>
                <w:szCs w:val="20"/>
              </w:rPr>
            </w:pPr>
          </w:p>
          <w:p w14:paraId="511FEE5F" w14:textId="77777777" w:rsidR="00882A8B" w:rsidRPr="00CF146B" w:rsidRDefault="00882A8B" w:rsidP="00CF146B">
            <w:pPr>
              <w:spacing w:before="120"/>
              <w:rPr>
                <w:rFonts w:ascii="Times New Roman" w:hAnsi="Times New Roman" w:cs="Times New Roman"/>
                <w:sz w:val="18"/>
                <w:szCs w:val="20"/>
              </w:rPr>
            </w:pPr>
            <w:r w:rsidRPr="00CF146B">
              <w:rPr>
                <w:rFonts w:ascii="Times New Roman" w:hAnsi="Times New Roman" w:cs="Times New Roman"/>
                <w:sz w:val="18"/>
                <w:szCs w:val="20"/>
              </w:rPr>
              <w:t>Painting a structure one colour to concentrate on colour</w:t>
            </w:r>
          </w:p>
          <w:p w14:paraId="5108903F" w14:textId="77777777" w:rsidR="00882A8B" w:rsidRPr="00CF146B" w:rsidRDefault="00882A8B" w:rsidP="00CF146B">
            <w:pPr>
              <w:spacing w:before="120"/>
              <w:rPr>
                <w:rFonts w:ascii="Times New Roman" w:hAnsi="Times New Roman" w:cs="Times New Roman"/>
                <w:sz w:val="18"/>
                <w:szCs w:val="20"/>
              </w:rPr>
            </w:pPr>
          </w:p>
          <w:p w14:paraId="5092A3A4" w14:textId="77777777" w:rsidR="00882A8B" w:rsidRPr="00CF146B" w:rsidRDefault="00882A8B" w:rsidP="00CF146B">
            <w:pPr>
              <w:spacing w:before="120"/>
              <w:rPr>
                <w:rFonts w:ascii="Times New Roman" w:hAnsi="Times New Roman" w:cs="Times New Roman"/>
                <w:sz w:val="18"/>
                <w:szCs w:val="20"/>
              </w:rPr>
            </w:pPr>
            <w:r w:rsidRPr="00CF146B">
              <w:rPr>
                <w:rFonts w:ascii="Times New Roman" w:hAnsi="Times New Roman" w:cs="Times New Roman"/>
                <w:sz w:val="18"/>
                <w:szCs w:val="20"/>
              </w:rPr>
              <w:t xml:space="preserve">Papier </w:t>
            </w:r>
            <w:proofErr w:type="spellStart"/>
            <w:r w:rsidRPr="00CF146B">
              <w:rPr>
                <w:rFonts w:ascii="Times New Roman" w:hAnsi="Times New Roman" w:cs="Times New Roman"/>
                <w:sz w:val="18"/>
                <w:szCs w:val="20"/>
              </w:rPr>
              <w:t>maché</w:t>
            </w:r>
            <w:proofErr w:type="spellEnd"/>
          </w:p>
        </w:tc>
        <w:tc>
          <w:tcPr>
            <w:tcW w:w="2363" w:type="dxa"/>
          </w:tcPr>
          <w:p w14:paraId="249CB3DB" w14:textId="77777777" w:rsidR="00882A8B" w:rsidRPr="00CF146B" w:rsidRDefault="00882A8B" w:rsidP="00CF146B">
            <w:pPr>
              <w:pStyle w:val="BodyText"/>
              <w:spacing w:before="120"/>
              <w:rPr>
                <w:rFonts w:ascii="Times New Roman" w:hAnsi="Times New Roman" w:cs="Times New Roman"/>
                <w:sz w:val="18"/>
                <w:szCs w:val="20"/>
              </w:rPr>
            </w:pPr>
            <w:r w:rsidRPr="00CF146B">
              <w:rPr>
                <w:rFonts w:ascii="Times New Roman" w:hAnsi="Times New Roman" w:cs="Times New Roman"/>
                <w:sz w:val="18"/>
                <w:szCs w:val="20"/>
              </w:rPr>
              <w:t xml:space="preserve">Fabric/ fibre collages based on colour/ texture/ rhythm/ </w:t>
            </w:r>
          </w:p>
          <w:p w14:paraId="2AAC93E7" w14:textId="77777777" w:rsidR="00882A8B" w:rsidRPr="00CF146B" w:rsidRDefault="00882A8B" w:rsidP="00CF146B">
            <w:pPr>
              <w:spacing w:before="120"/>
              <w:rPr>
                <w:rFonts w:ascii="Times New Roman" w:hAnsi="Times New Roman" w:cs="Times New Roman"/>
                <w:sz w:val="18"/>
                <w:szCs w:val="20"/>
              </w:rPr>
            </w:pPr>
            <w:r w:rsidRPr="00CF146B">
              <w:rPr>
                <w:rFonts w:ascii="Times New Roman" w:hAnsi="Times New Roman" w:cs="Times New Roman"/>
                <w:sz w:val="18"/>
                <w:szCs w:val="20"/>
              </w:rPr>
              <w:t>Individual work/ group work/themed work</w:t>
            </w:r>
          </w:p>
          <w:p w14:paraId="39B2D95D" w14:textId="77777777" w:rsidR="00882A8B" w:rsidRPr="00CF146B" w:rsidRDefault="00882A8B" w:rsidP="00CF146B">
            <w:pPr>
              <w:spacing w:before="120"/>
              <w:rPr>
                <w:rFonts w:ascii="Times New Roman" w:hAnsi="Times New Roman" w:cs="Times New Roman"/>
                <w:sz w:val="18"/>
                <w:szCs w:val="20"/>
              </w:rPr>
            </w:pPr>
          </w:p>
          <w:p w14:paraId="1D499376" w14:textId="77777777" w:rsidR="00882A8B" w:rsidRPr="00CF146B" w:rsidRDefault="00882A8B" w:rsidP="00CF146B">
            <w:pPr>
              <w:spacing w:before="120"/>
              <w:rPr>
                <w:rFonts w:ascii="Times New Roman" w:hAnsi="Times New Roman" w:cs="Times New Roman"/>
                <w:sz w:val="18"/>
                <w:szCs w:val="20"/>
              </w:rPr>
            </w:pPr>
            <w:r w:rsidRPr="00CF146B">
              <w:rPr>
                <w:rFonts w:ascii="Times New Roman" w:hAnsi="Times New Roman" w:cs="Times New Roman"/>
                <w:sz w:val="18"/>
                <w:szCs w:val="20"/>
              </w:rPr>
              <w:t>Devising a costume / hat</w:t>
            </w:r>
          </w:p>
          <w:p w14:paraId="2AAAE511" w14:textId="77777777" w:rsidR="00882A8B" w:rsidRPr="00CF146B" w:rsidRDefault="00882A8B" w:rsidP="00CF146B">
            <w:pPr>
              <w:spacing w:before="120"/>
              <w:rPr>
                <w:rFonts w:ascii="Times New Roman" w:hAnsi="Times New Roman" w:cs="Times New Roman"/>
                <w:sz w:val="18"/>
                <w:szCs w:val="20"/>
              </w:rPr>
            </w:pPr>
          </w:p>
          <w:p w14:paraId="792296C9" w14:textId="77777777" w:rsidR="00882A8B" w:rsidRPr="00CF146B" w:rsidRDefault="00882A8B" w:rsidP="00CF146B">
            <w:pPr>
              <w:spacing w:before="120"/>
              <w:rPr>
                <w:rFonts w:ascii="Times New Roman" w:hAnsi="Times New Roman" w:cs="Times New Roman"/>
                <w:sz w:val="18"/>
                <w:szCs w:val="20"/>
              </w:rPr>
            </w:pPr>
            <w:r w:rsidRPr="00CF146B">
              <w:rPr>
                <w:rFonts w:ascii="Times New Roman" w:hAnsi="Times New Roman" w:cs="Times New Roman"/>
                <w:sz w:val="18"/>
                <w:szCs w:val="20"/>
              </w:rPr>
              <w:t>Simple Tie/Dye techniques</w:t>
            </w:r>
          </w:p>
        </w:tc>
      </w:tr>
      <w:tr w:rsidR="00882A8B" w:rsidRPr="00CF146B" w14:paraId="07DADB71" w14:textId="77777777" w:rsidTr="00CF146B">
        <w:tblPrEx>
          <w:tblCellMar>
            <w:top w:w="0" w:type="dxa"/>
            <w:bottom w:w="0" w:type="dxa"/>
          </w:tblCellMar>
        </w:tblPrEx>
        <w:tc>
          <w:tcPr>
            <w:tcW w:w="2362" w:type="dxa"/>
          </w:tcPr>
          <w:p w14:paraId="70A3D56A" w14:textId="77777777" w:rsidR="00882A8B" w:rsidRPr="00CF146B" w:rsidRDefault="00882A8B" w:rsidP="00CF146B">
            <w:pPr>
              <w:spacing w:before="120"/>
              <w:rPr>
                <w:rFonts w:ascii="Times New Roman" w:hAnsi="Times New Roman" w:cs="Times New Roman"/>
                <w:i/>
                <w:sz w:val="18"/>
                <w:szCs w:val="20"/>
              </w:rPr>
            </w:pPr>
            <w:r w:rsidRPr="00CF146B">
              <w:rPr>
                <w:rFonts w:ascii="Times New Roman" w:hAnsi="Times New Roman" w:cs="Times New Roman"/>
                <w:i/>
                <w:sz w:val="18"/>
                <w:szCs w:val="20"/>
              </w:rPr>
              <w:t>Looking and Responding</w:t>
            </w:r>
          </w:p>
        </w:tc>
        <w:tc>
          <w:tcPr>
            <w:tcW w:w="2362" w:type="dxa"/>
          </w:tcPr>
          <w:p w14:paraId="583F3DF1" w14:textId="77777777" w:rsidR="00882A8B" w:rsidRPr="00CF146B" w:rsidRDefault="00882A8B" w:rsidP="00CF146B">
            <w:pPr>
              <w:spacing w:before="120"/>
              <w:rPr>
                <w:rFonts w:ascii="Times New Roman" w:hAnsi="Times New Roman" w:cs="Times New Roman"/>
                <w:i/>
                <w:sz w:val="18"/>
                <w:szCs w:val="20"/>
              </w:rPr>
            </w:pPr>
            <w:r w:rsidRPr="00CF146B">
              <w:rPr>
                <w:rFonts w:ascii="Times New Roman" w:hAnsi="Times New Roman" w:cs="Times New Roman"/>
                <w:i/>
                <w:sz w:val="18"/>
                <w:szCs w:val="20"/>
              </w:rPr>
              <w:t>Looking and Responding</w:t>
            </w:r>
          </w:p>
        </w:tc>
        <w:tc>
          <w:tcPr>
            <w:tcW w:w="2362" w:type="dxa"/>
          </w:tcPr>
          <w:p w14:paraId="0D3818E7" w14:textId="77777777" w:rsidR="00882A8B" w:rsidRPr="00CF146B" w:rsidRDefault="00882A8B" w:rsidP="00CF146B">
            <w:pPr>
              <w:spacing w:before="120"/>
              <w:rPr>
                <w:rFonts w:ascii="Times New Roman" w:hAnsi="Times New Roman" w:cs="Times New Roman"/>
                <w:i/>
                <w:sz w:val="18"/>
                <w:szCs w:val="20"/>
              </w:rPr>
            </w:pPr>
            <w:r w:rsidRPr="00CF146B">
              <w:rPr>
                <w:rFonts w:ascii="Times New Roman" w:hAnsi="Times New Roman" w:cs="Times New Roman"/>
                <w:i/>
                <w:sz w:val="18"/>
                <w:szCs w:val="20"/>
              </w:rPr>
              <w:t>Looking and Responding</w:t>
            </w:r>
          </w:p>
        </w:tc>
        <w:tc>
          <w:tcPr>
            <w:tcW w:w="2362" w:type="dxa"/>
          </w:tcPr>
          <w:p w14:paraId="3C1FFAEF" w14:textId="77777777" w:rsidR="00882A8B" w:rsidRPr="00CF146B" w:rsidRDefault="00882A8B" w:rsidP="00CF146B">
            <w:pPr>
              <w:spacing w:before="120"/>
              <w:rPr>
                <w:rFonts w:ascii="Times New Roman" w:hAnsi="Times New Roman" w:cs="Times New Roman"/>
                <w:i/>
                <w:sz w:val="18"/>
                <w:szCs w:val="20"/>
              </w:rPr>
            </w:pPr>
            <w:r w:rsidRPr="00CF146B">
              <w:rPr>
                <w:rFonts w:ascii="Times New Roman" w:hAnsi="Times New Roman" w:cs="Times New Roman"/>
                <w:i/>
                <w:sz w:val="18"/>
                <w:szCs w:val="20"/>
              </w:rPr>
              <w:t>Looking and Responding</w:t>
            </w:r>
          </w:p>
        </w:tc>
        <w:tc>
          <w:tcPr>
            <w:tcW w:w="2363" w:type="dxa"/>
          </w:tcPr>
          <w:p w14:paraId="31EA7253" w14:textId="77777777" w:rsidR="00882A8B" w:rsidRPr="00CF146B" w:rsidRDefault="00882A8B" w:rsidP="00CF146B">
            <w:pPr>
              <w:spacing w:before="120"/>
              <w:rPr>
                <w:rFonts w:ascii="Times New Roman" w:hAnsi="Times New Roman" w:cs="Times New Roman"/>
                <w:i/>
                <w:sz w:val="18"/>
                <w:szCs w:val="20"/>
              </w:rPr>
            </w:pPr>
            <w:r w:rsidRPr="00CF146B">
              <w:rPr>
                <w:rFonts w:ascii="Times New Roman" w:hAnsi="Times New Roman" w:cs="Times New Roman"/>
                <w:i/>
                <w:sz w:val="18"/>
                <w:szCs w:val="20"/>
              </w:rPr>
              <w:t>Looking and Responding</w:t>
            </w:r>
          </w:p>
        </w:tc>
        <w:tc>
          <w:tcPr>
            <w:tcW w:w="2363" w:type="dxa"/>
          </w:tcPr>
          <w:p w14:paraId="0A30A948" w14:textId="77777777" w:rsidR="00882A8B" w:rsidRPr="00CF146B" w:rsidRDefault="00882A8B" w:rsidP="00CF146B">
            <w:pPr>
              <w:spacing w:before="120"/>
              <w:rPr>
                <w:rFonts w:ascii="Times New Roman" w:hAnsi="Times New Roman" w:cs="Times New Roman"/>
                <w:i/>
                <w:sz w:val="18"/>
                <w:szCs w:val="20"/>
              </w:rPr>
            </w:pPr>
            <w:r w:rsidRPr="00CF146B">
              <w:rPr>
                <w:rFonts w:ascii="Times New Roman" w:hAnsi="Times New Roman" w:cs="Times New Roman"/>
                <w:i/>
                <w:sz w:val="18"/>
                <w:szCs w:val="20"/>
              </w:rPr>
              <w:t>Looking and Responding</w:t>
            </w:r>
          </w:p>
        </w:tc>
      </w:tr>
      <w:tr w:rsidR="00882A8B" w:rsidRPr="00CF146B" w14:paraId="303724A7" w14:textId="77777777" w:rsidTr="00CF146B">
        <w:tblPrEx>
          <w:tblCellMar>
            <w:top w:w="0" w:type="dxa"/>
            <w:bottom w:w="0" w:type="dxa"/>
          </w:tblCellMar>
        </w:tblPrEx>
        <w:tc>
          <w:tcPr>
            <w:tcW w:w="2362" w:type="dxa"/>
          </w:tcPr>
          <w:p w14:paraId="72213EF0" w14:textId="77777777" w:rsidR="00882A8B" w:rsidRPr="00CF146B" w:rsidRDefault="00882A8B" w:rsidP="00CF146B">
            <w:pPr>
              <w:spacing w:before="120"/>
              <w:rPr>
                <w:rFonts w:ascii="Times New Roman" w:hAnsi="Times New Roman" w:cs="Times New Roman"/>
                <w:sz w:val="18"/>
                <w:szCs w:val="20"/>
              </w:rPr>
            </w:pPr>
            <w:r w:rsidRPr="00CF146B">
              <w:rPr>
                <w:rFonts w:ascii="Times New Roman" w:hAnsi="Times New Roman" w:cs="Times New Roman"/>
                <w:sz w:val="18"/>
                <w:szCs w:val="20"/>
              </w:rPr>
              <w:t>Discuss one’s own work, the work of others and of artists: Favourite part</w:t>
            </w:r>
          </w:p>
          <w:p w14:paraId="00786292" w14:textId="77777777" w:rsidR="00882A8B" w:rsidRPr="00CF146B" w:rsidRDefault="00882A8B" w:rsidP="00CF146B">
            <w:pPr>
              <w:spacing w:before="120"/>
              <w:rPr>
                <w:rFonts w:ascii="Times New Roman" w:hAnsi="Times New Roman" w:cs="Times New Roman"/>
                <w:sz w:val="18"/>
                <w:szCs w:val="20"/>
              </w:rPr>
            </w:pPr>
            <w:r w:rsidRPr="00CF146B">
              <w:rPr>
                <w:rFonts w:ascii="Times New Roman" w:hAnsi="Times New Roman" w:cs="Times New Roman"/>
                <w:sz w:val="18"/>
                <w:szCs w:val="20"/>
              </w:rPr>
              <w:t>How he/she worked to make the picture</w:t>
            </w:r>
          </w:p>
          <w:p w14:paraId="256A2560" w14:textId="77777777" w:rsidR="00882A8B" w:rsidRPr="00CF146B" w:rsidRDefault="00882A8B" w:rsidP="00CF146B">
            <w:pPr>
              <w:spacing w:before="120"/>
              <w:rPr>
                <w:rFonts w:ascii="Times New Roman" w:hAnsi="Times New Roman" w:cs="Times New Roman"/>
                <w:sz w:val="18"/>
                <w:szCs w:val="20"/>
              </w:rPr>
            </w:pPr>
            <w:r w:rsidRPr="00CF146B">
              <w:rPr>
                <w:rFonts w:ascii="Times New Roman" w:hAnsi="Times New Roman" w:cs="Times New Roman"/>
                <w:sz w:val="18"/>
                <w:szCs w:val="20"/>
              </w:rPr>
              <w:t>Whether he/she enjoyed it</w:t>
            </w:r>
          </w:p>
          <w:p w14:paraId="74289F67" w14:textId="77777777" w:rsidR="00882A8B" w:rsidRPr="00CF146B" w:rsidRDefault="00882A8B" w:rsidP="00CF146B">
            <w:pPr>
              <w:spacing w:before="120"/>
              <w:rPr>
                <w:rFonts w:ascii="Times New Roman" w:hAnsi="Times New Roman" w:cs="Times New Roman"/>
                <w:sz w:val="18"/>
                <w:szCs w:val="20"/>
              </w:rPr>
            </w:pPr>
          </w:p>
        </w:tc>
        <w:tc>
          <w:tcPr>
            <w:tcW w:w="2362" w:type="dxa"/>
          </w:tcPr>
          <w:p w14:paraId="55781B5B" w14:textId="77777777" w:rsidR="00882A8B" w:rsidRPr="00CF146B" w:rsidRDefault="00882A8B" w:rsidP="00CF146B">
            <w:pPr>
              <w:spacing w:before="120"/>
              <w:rPr>
                <w:rFonts w:ascii="Times New Roman" w:hAnsi="Times New Roman" w:cs="Times New Roman"/>
                <w:sz w:val="18"/>
                <w:szCs w:val="20"/>
              </w:rPr>
            </w:pPr>
            <w:r w:rsidRPr="00CF146B">
              <w:rPr>
                <w:rFonts w:ascii="Times New Roman" w:hAnsi="Times New Roman" w:cs="Times New Roman"/>
                <w:sz w:val="18"/>
                <w:szCs w:val="20"/>
              </w:rPr>
              <w:t>Discuss: Story of picture</w:t>
            </w:r>
          </w:p>
          <w:p w14:paraId="7BBE47B3" w14:textId="77777777" w:rsidR="00882A8B" w:rsidRPr="00CF146B" w:rsidRDefault="00882A8B" w:rsidP="00CF146B">
            <w:pPr>
              <w:spacing w:before="120"/>
              <w:rPr>
                <w:rFonts w:ascii="Times New Roman" w:hAnsi="Times New Roman" w:cs="Times New Roman"/>
                <w:sz w:val="18"/>
                <w:szCs w:val="20"/>
              </w:rPr>
            </w:pPr>
            <w:r w:rsidRPr="00CF146B">
              <w:rPr>
                <w:rFonts w:ascii="Times New Roman" w:hAnsi="Times New Roman" w:cs="Times New Roman"/>
                <w:sz w:val="18"/>
                <w:szCs w:val="20"/>
              </w:rPr>
              <w:t>Enjoyment of making it</w:t>
            </w:r>
          </w:p>
          <w:p w14:paraId="4DD18F78" w14:textId="77777777" w:rsidR="00882A8B" w:rsidRPr="00CF146B" w:rsidRDefault="00882A8B" w:rsidP="00CF146B">
            <w:pPr>
              <w:spacing w:before="120"/>
              <w:rPr>
                <w:rFonts w:ascii="Times New Roman" w:hAnsi="Times New Roman" w:cs="Times New Roman"/>
                <w:sz w:val="18"/>
                <w:szCs w:val="20"/>
              </w:rPr>
            </w:pPr>
            <w:r w:rsidRPr="00CF146B">
              <w:rPr>
                <w:rFonts w:ascii="Times New Roman" w:hAnsi="Times New Roman" w:cs="Times New Roman"/>
                <w:sz w:val="18"/>
                <w:szCs w:val="20"/>
              </w:rPr>
              <w:t>Favourite part</w:t>
            </w:r>
          </w:p>
          <w:p w14:paraId="7B79C8BB" w14:textId="77777777" w:rsidR="00882A8B" w:rsidRPr="00CF146B" w:rsidRDefault="00882A8B" w:rsidP="00CF146B">
            <w:pPr>
              <w:spacing w:before="120"/>
              <w:rPr>
                <w:rFonts w:ascii="Times New Roman" w:hAnsi="Times New Roman" w:cs="Times New Roman"/>
                <w:sz w:val="18"/>
                <w:szCs w:val="20"/>
              </w:rPr>
            </w:pPr>
            <w:r w:rsidRPr="00CF146B">
              <w:rPr>
                <w:rFonts w:ascii="Times New Roman" w:hAnsi="Times New Roman" w:cs="Times New Roman"/>
                <w:sz w:val="18"/>
                <w:szCs w:val="20"/>
              </w:rPr>
              <w:t>How the artist used colour</w:t>
            </w:r>
          </w:p>
        </w:tc>
        <w:tc>
          <w:tcPr>
            <w:tcW w:w="2362" w:type="dxa"/>
          </w:tcPr>
          <w:p w14:paraId="0A169B7B" w14:textId="77777777" w:rsidR="00882A8B" w:rsidRPr="00CF146B" w:rsidRDefault="00882A8B" w:rsidP="00CF146B">
            <w:pPr>
              <w:spacing w:before="120"/>
              <w:rPr>
                <w:rFonts w:ascii="Times New Roman" w:hAnsi="Times New Roman" w:cs="Times New Roman"/>
                <w:sz w:val="18"/>
                <w:szCs w:val="20"/>
              </w:rPr>
            </w:pPr>
            <w:r w:rsidRPr="00CF146B">
              <w:rPr>
                <w:rFonts w:ascii="Times New Roman" w:hAnsi="Times New Roman" w:cs="Times New Roman"/>
                <w:sz w:val="18"/>
                <w:szCs w:val="20"/>
              </w:rPr>
              <w:t>Looking at work and describing the print: Favourite part</w:t>
            </w:r>
          </w:p>
          <w:p w14:paraId="205786BE" w14:textId="77777777" w:rsidR="00882A8B" w:rsidRPr="00CF146B" w:rsidRDefault="00882A8B" w:rsidP="00CF146B">
            <w:pPr>
              <w:spacing w:before="120"/>
              <w:rPr>
                <w:rFonts w:ascii="Times New Roman" w:hAnsi="Times New Roman" w:cs="Times New Roman"/>
                <w:sz w:val="18"/>
                <w:szCs w:val="20"/>
              </w:rPr>
            </w:pPr>
            <w:r w:rsidRPr="00CF146B">
              <w:rPr>
                <w:rFonts w:ascii="Times New Roman" w:hAnsi="Times New Roman" w:cs="Times New Roman"/>
                <w:sz w:val="18"/>
                <w:szCs w:val="20"/>
              </w:rPr>
              <w:t>How was this print made</w:t>
            </w:r>
          </w:p>
          <w:p w14:paraId="58D8DE52" w14:textId="77777777" w:rsidR="00882A8B" w:rsidRPr="00CF146B" w:rsidRDefault="00882A8B" w:rsidP="00CF146B">
            <w:pPr>
              <w:spacing w:before="120"/>
              <w:rPr>
                <w:rFonts w:ascii="Times New Roman" w:hAnsi="Times New Roman" w:cs="Times New Roman"/>
                <w:sz w:val="18"/>
                <w:szCs w:val="20"/>
              </w:rPr>
            </w:pPr>
            <w:r w:rsidRPr="00CF146B">
              <w:rPr>
                <w:rFonts w:ascii="Times New Roman" w:hAnsi="Times New Roman" w:cs="Times New Roman"/>
                <w:sz w:val="18"/>
                <w:szCs w:val="20"/>
              </w:rPr>
              <w:t>Looking for line, shape, texture, pattern</w:t>
            </w:r>
          </w:p>
        </w:tc>
        <w:tc>
          <w:tcPr>
            <w:tcW w:w="2362" w:type="dxa"/>
          </w:tcPr>
          <w:p w14:paraId="12D5CB94" w14:textId="77777777" w:rsidR="00882A8B" w:rsidRPr="00CF146B" w:rsidRDefault="00882A8B" w:rsidP="00CF146B">
            <w:pPr>
              <w:spacing w:before="120"/>
              <w:rPr>
                <w:rFonts w:ascii="Times New Roman" w:hAnsi="Times New Roman" w:cs="Times New Roman"/>
                <w:sz w:val="18"/>
                <w:szCs w:val="20"/>
              </w:rPr>
            </w:pPr>
            <w:r w:rsidRPr="00CF146B">
              <w:rPr>
                <w:rFonts w:ascii="Times New Roman" w:hAnsi="Times New Roman" w:cs="Times New Roman"/>
                <w:sz w:val="18"/>
                <w:szCs w:val="20"/>
              </w:rPr>
              <w:t>Look at clay work and describe the object, what was used to make and decorate this, how  (s) he felt making it, how and why a craftsperson may have made it</w:t>
            </w:r>
          </w:p>
        </w:tc>
        <w:tc>
          <w:tcPr>
            <w:tcW w:w="2363" w:type="dxa"/>
          </w:tcPr>
          <w:p w14:paraId="2EEFB3CD" w14:textId="77777777" w:rsidR="00882A8B" w:rsidRPr="00CF146B" w:rsidRDefault="00882A8B" w:rsidP="00CF146B">
            <w:pPr>
              <w:spacing w:before="120"/>
              <w:rPr>
                <w:rFonts w:ascii="Times New Roman" w:hAnsi="Times New Roman" w:cs="Times New Roman"/>
                <w:sz w:val="18"/>
                <w:szCs w:val="20"/>
              </w:rPr>
            </w:pPr>
            <w:r w:rsidRPr="00CF146B">
              <w:rPr>
                <w:rFonts w:ascii="Times New Roman" w:hAnsi="Times New Roman" w:cs="Times New Roman"/>
                <w:sz w:val="18"/>
                <w:szCs w:val="20"/>
              </w:rPr>
              <w:t>Discussion of familiar buildings; materials used,</w:t>
            </w:r>
          </w:p>
          <w:p w14:paraId="3CD17A71" w14:textId="77777777" w:rsidR="00882A8B" w:rsidRPr="00CF146B" w:rsidRDefault="00882A8B" w:rsidP="00CF146B">
            <w:pPr>
              <w:spacing w:before="120"/>
              <w:rPr>
                <w:rFonts w:ascii="Times New Roman" w:hAnsi="Times New Roman" w:cs="Times New Roman"/>
                <w:sz w:val="18"/>
                <w:szCs w:val="20"/>
              </w:rPr>
            </w:pPr>
            <w:r w:rsidRPr="00CF146B">
              <w:rPr>
                <w:rFonts w:ascii="Times New Roman" w:hAnsi="Times New Roman" w:cs="Times New Roman"/>
                <w:sz w:val="18"/>
                <w:szCs w:val="20"/>
              </w:rPr>
              <w:t>Everyday objects;</w:t>
            </w:r>
          </w:p>
          <w:p w14:paraId="4B531904" w14:textId="77777777" w:rsidR="00882A8B" w:rsidRPr="00CF146B" w:rsidRDefault="00882A8B" w:rsidP="00CF146B">
            <w:pPr>
              <w:spacing w:before="120"/>
              <w:rPr>
                <w:rFonts w:ascii="Times New Roman" w:hAnsi="Times New Roman" w:cs="Times New Roman"/>
                <w:sz w:val="18"/>
                <w:szCs w:val="20"/>
              </w:rPr>
            </w:pPr>
            <w:r w:rsidRPr="00CF146B">
              <w:rPr>
                <w:rFonts w:ascii="Times New Roman" w:hAnsi="Times New Roman" w:cs="Times New Roman"/>
                <w:sz w:val="18"/>
                <w:szCs w:val="20"/>
              </w:rPr>
              <w:t>How many different pieces</w:t>
            </w:r>
          </w:p>
          <w:p w14:paraId="4DF391BC" w14:textId="77777777" w:rsidR="00882A8B" w:rsidRPr="00CF146B" w:rsidRDefault="00882A8B" w:rsidP="00CF146B">
            <w:pPr>
              <w:spacing w:before="120"/>
              <w:rPr>
                <w:rFonts w:ascii="Times New Roman" w:hAnsi="Times New Roman" w:cs="Times New Roman"/>
                <w:sz w:val="18"/>
                <w:szCs w:val="20"/>
              </w:rPr>
            </w:pPr>
            <w:r w:rsidRPr="00CF146B">
              <w:rPr>
                <w:rFonts w:ascii="Times New Roman" w:hAnsi="Times New Roman" w:cs="Times New Roman"/>
                <w:sz w:val="18"/>
                <w:szCs w:val="20"/>
              </w:rPr>
              <w:t>Discussion of work materials used/ how it was put together</w:t>
            </w:r>
          </w:p>
        </w:tc>
        <w:tc>
          <w:tcPr>
            <w:tcW w:w="2363" w:type="dxa"/>
          </w:tcPr>
          <w:p w14:paraId="142AA6A0" w14:textId="77777777" w:rsidR="00882A8B" w:rsidRPr="00CF146B" w:rsidRDefault="00882A8B" w:rsidP="00CF146B">
            <w:pPr>
              <w:spacing w:before="120"/>
              <w:rPr>
                <w:rFonts w:ascii="Times New Roman" w:hAnsi="Times New Roman" w:cs="Times New Roman"/>
                <w:sz w:val="18"/>
                <w:szCs w:val="20"/>
              </w:rPr>
            </w:pPr>
            <w:r w:rsidRPr="00CF146B">
              <w:rPr>
                <w:rFonts w:ascii="Times New Roman" w:hAnsi="Times New Roman" w:cs="Times New Roman"/>
                <w:sz w:val="18"/>
                <w:szCs w:val="20"/>
              </w:rPr>
              <w:t>Discuss and describe;</w:t>
            </w:r>
          </w:p>
          <w:p w14:paraId="43470CFC" w14:textId="77777777" w:rsidR="00882A8B" w:rsidRPr="00CF146B" w:rsidRDefault="00882A8B" w:rsidP="00CF146B">
            <w:pPr>
              <w:spacing w:before="120"/>
              <w:rPr>
                <w:rFonts w:ascii="Times New Roman" w:hAnsi="Times New Roman" w:cs="Times New Roman"/>
                <w:sz w:val="18"/>
                <w:szCs w:val="20"/>
              </w:rPr>
            </w:pPr>
            <w:r w:rsidRPr="00CF146B">
              <w:rPr>
                <w:rFonts w:ascii="Times New Roman" w:hAnsi="Times New Roman" w:cs="Times New Roman"/>
                <w:sz w:val="18"/>
                <w:szCs w:val="20"/>
              </w:rPr>
              <w:t xml:space="preserve"> Work Colour/ texture/ pattern</w:t>
            </w:r>
          </w:p>
          <w:p w14:paraId="17C9F69E" w14:textId="77777777" w:rsidR="00882A8B" w:rsidRPr="00CF146B" w:rsidRDefault="00882A8B" w:rsidP="00CF146B">
            <w:pPr>
              <w:spacing w:before="120"/>
              <w:rPr>
                <w:rFonts w:ascii="Times New Roman" w:hAnsi="Times New Roman" w:cs="Times New Roman"/>
                <w:sz w:val="18"/>
                <w:szCs w:val="20"/>
              </w:rPr>
            </w:pPr>
            <w:r w:rsidRPr="00CF146B">
              <w:rPr>
                <w:rFonts w:ascii="Times New Roman" w:hAnsi="Times New Roman" w:cs="Times New Roman"/>
                <w:sz w:val="18"/>
                <w:szCs w:val="20"/>
              </w:rPr>
              <w:t>What it was like to make it</w:t>
            </w:r>
          </w:p>
          <w:p w14:paraId="3A06C16C" w14:textId="77777777" w:rsidR="00882A8B" w:rsidRPr="00CF146B" w:rsidRDefault="00882A8B" w:rsidP="00CF146B">
            <w:pPr>
              <w:spacing w:before="120"/>
              <w:rPr>
                <w:rFonts w:ascii="Times New Roman" w:hAnsi="Times New Roman" w:cs="Times New Roman"/>
                <w:sz w:val="18"/>
                <w:szCs w:val="20"/>
              </w:rPr>
            </w:pPr>
            <w:r w:rsidRPr="00CF146B">
              <w:rPr>
                <w:rFonts w:ascii="Times New Roman" w:hAnsi="Times New Roman" w:cs="Times New Roman"/>
                <w:sz w:val="18"/>
                <w:szCs w:val="20"/>
              </w:rPr>
              <w:t>Favourite part</w:t>
            </w:r>
          </w:p>
        </w:tc>
      </w:tr>
    </w:tbl>
    <w:p w14:paraId="18EE1B4B" w14:textId="10977B57" w:rsidR="00882A8B" w:rsidRPr="00CF146B" w:rsidRDefault="00882A8B" w:rsidP="003D0D68">
      <w:pPr>
        <w:pStyle w:val="PolicyHeadings"/>
      </w:pPr>
      <w:bookmarkStart w:id="34" w:name="_Toc525156178"/>
      <w:r w:rsidRPr="00CF146B">
        <w:lastRenderedPageBreak/>
        <w:t xml:space="preserve">Appendix 5 </w:t>
      </w:r>
      <w:bookmarkEnd w:id="34"/>
      <w:r w:rsidR="003D0D68">
        <w:t xml:space="preserve">First Class </w:t>
      </w:r>
    </w:p>
    <w:p w14:paraId="0199D36F" w14:textId="77777777" w:rsidR="00882A8B" w:rsidRPr="00CF146B" w:rsidRDefault="00882A8B" w:rsidP="00882A8B">
      <w:pPr>
        <w:spacing w:before="120"/>
        <w:rPr>
          <w:rFonts w:ascii="Times New Roman" w:hAnsi="Times New Roman" w:cs="Times New Roman"/>
          <w:i/>
          <w:sz w:val="16"/>
        </w:rPr>
      </w:pPr>
      <w:r w:rsidRPr="00CF146B">
        <w:rPr>
          <w:rFonts w:ascii="Times New Roman" w:hAnsi="Times New Roman" w:cs="Times New Roman"/>
          <w:i/>
          <w:sz w:val="16"/>
        </w:rPr>
        <w:t>(p.25  - 30 Visual Art Curriculum)</w:t>
      </w:r>
    </w:p>
    <w:p w14:paraId="0C757360" w14:textId="77777777" w:rsidR="00882A8B" w:rsidRPr="00CF146B" w:rsidRDefault="00882A8B" w:rsidP="003D0D68">
      <w:pPr>
        <w:pStyle w:val="Heading2"/>
      </w:pPr>
      <w:bookmarkStart w:id="35" w:name="_Toc525156179"/>
      <w:r w:rsidRPr="00CF146B">
        <w:t>Art elements</w:t>
      </w:r>
      <w:bookmarkEnd w:id="35"/>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1"/>
        <w:gridCol w:w="7087"/>
      </w:tblGrid>
      <w:tr w:rsidR="00882A8B" w:rsidRPr="00CF146B" w14:paraId="11FD32B0" w14:textId="77777777" w:rsidTr="00CF146B">
        <w:tblPrEx>
          <w:tblCellMar>
            <w:top w:w="0" w:type="dxa"/>
            <w:bottom w:w="0" w:type="dxa"/>
          </w:tblCellMar>
        </w:tblPrEx>
        <w:tc>
          <w:tcPr>
            <w:tcW w:w="7121" w:type="dxa"/>
          </w:tcPr>
          <w:p w14:paraId="10D7F30A" w14:textId="77777777" w:rsidR="00882A8B" w:rsidRPr="00CF146B" w:rsidRDefault="00882A8B" w:rsidP="00CF146B">
            <w:pPr>
              <w:spacing w:before="120"/>
              <w:rPr>
                <w:rFonts w:ascii="Times New Roman" w:hAnsi="Times New Roman" w:cs="Times New Roman"/>
                <w:sz w:val="24"/>
                <w:szCs w:val="24"/>
              </w:rPr>
            </w:pPr>
            <w:r w:rsidRPr="00CF146B">
              <w:rPr>
                <w:rFonts w:ascii="Times New Roman" w:hAnsi="Times New Roman" w:cs="Times New Roman"/>
                <w:sz w:val="24"/>
                <w:szCs w:val="24"/>
              </w:rPr>
              <w:t>Developing an awareness of Line</w:t>
            </w:r>
          </w:p>
        </w:tc>
        <w:tc>
          <w:tcPr>
            <w:tcW w:w="7087" w:type="dxa"/>
          </w:tcPr>
          <w:p w14:paraId="479393F1" w14:textId="77777777" w:rsidR="00882A8B" w:rsidRPr="00CF146B" w:rsidRDefault="00882A8B" w:rsidP="00CF146B">
            <w:pPr>
              <w:spacing w:before="120"/>
              <w:rPr>
                <w:rFonts w:ascii="Times New Roman" w:hAnsi="Times New Roman" w:cs="Times New Roman"/>
                <w:sz w:val="24"/>
                <w:szCs w:val="24"/>
              </w:rPr>
            </w:pPr>
            <w:r w:rsidRPr="00CF146B">
              <w:rPr>
                <w:rFonts w:ascii="Times New Roman" w:hAnsi="Times New Roman" w:cs="Times New Roman"/>
                <w:sz w:val="24"/>
                <w:szCs w:val="24"/>
              </w:rPr>
              <w:t>To understand that line can make shape, pattern, texture and rhythm</w:t>
            </w:r>
          </w:p>
          <w:p w14:paraId="039F5143" w14:textId="77777777" w:rsidR="00882A8B" w:rsidRPr="00CF146B" w:rsidRDefault="00882A8B" w:rsidP="00CF146B">
            <w:pPr>
              <w:spacing w:before="120"/>
              <w:rPr>
                <w:rFonts w:ascii="Times New Roman" w:hAnsi="Times New Roman" w:cs="Times New Roman"/>
                <w:sz w:val="24"/>
                <w:szCs w:val="24"/>
              </w:rPr>
            </w:pPr>
            <w:r w:rsidRPr="00CF146B">
              <w:rPr>
                <w:rFonts w:ascii="Times New Roman" w:hAnsi="Times New Roman" w:cs="Times New Roman"/>
                <w:sz w:val="24"/>
                <w:szCs w:val="24"/>
              </w:rPr>
              <w:t>To develop a personal drawing system of symbols (schema)</w:t>
            </w:r>
          </w:p>
        </w:tc>
      </w:tr>
      <w:tr w:rsidR="00882A8B" w:rsidRPr="00CF146B" w14:paraId="6A223EF8" w14:textId="77777777" w:rsidTr="00CF146B">
        <w:tblPrEx>
          <w:tblCellMar>
            <w:top w:w="0" w:type="dxa"/>
            <w:bottom w:w="0" w:type="dxa"/>
          </w:tblCellMar>
        </w:tblPrEx>
        <w:tc>
          <w:tcPr>
            <w:tcW w:w="7121" w:type="dxa"/>
          </w:tcPr>
          <w:p w14:paraId="398E3805" w14:textId="77777777" w:rsidR="00882A8B" w:rsidRPr="00CF146B" w:rsidRDefault="00882A8B" w:rsidP="00CF146B">
            <w:pPr>
              <w:spacing w:before="120"/>
              <w:rPr>
                <w:rFonts w:ascii="Times New Roman" w:hAnsi="Times New Roman" w:cs="Times New Roman"/>
                <w:sz w:val="24"/>
                <w:szCs w:val="24"/>
              </w:rPr>
            </w:pPr>
            <w:r w:rsidRPr="00CF146B">
              <w:rPr>
                <w:rFonts w:ascii="Times New Roman" w:hAnsi="Times New Roman" w:cs="Times New Roman"/>
                <w:sz w:val="24"/>
                <w:szCs w:val="24"/>
              </w:rPr>
              <w:t>Developing an awareness of Shape</w:t>
            </w:r>
          </w:p>
        </w:tc>
        <w:tc>
          <w:tcPr>
            <w:tcW w:w="7087" w:type="dxa"/>
          </w:tcPr>
          <w:p w14:paraId="2007E67E" w14:textId="77777777" w:rsidR="00882A8B" w:rsidRPr="00CF146B" w:rsidRDefault="00882A8B" w:rsidP="00CF146B">
            <w:pPr>
              <w:spacing w:before="120"/>
              <w:rPr>
                <w:rFonts w:ascii="Times New Roman" w:hAnsi="Times New Roman" w:cs="Times New Roman"/>
                <w:sz w:val="24"/>
                <w:szCs w:val="24"/>
              </w:rPr>
            </w:pPr>
            <w:r w:rsidRPr="00CF146B">
              <w:rPr>
                <w:rFonts w:ascii="Times New Roman" w:hAnsi="Times New Roman" w:cs="Times New Roman"/>
                <w:sz w:val="24"/>
                <w:szCs w:val="24"/>
              </w:rPr>
              <w:t>To be aware of shape in the world around them and of outline, shadow and silhouette shapes</w:t>
            </w:r>
          </w:p>
        </w:tc>
      </w:tr>
      <w:tr w:rsidR="00882A8B" w:rsidRPr="00CF146B" w14:paraId="666DD6DF" w14:textId="77777777" w:rsidTr="00CF146B">
        <w:tblPrEx>
          <w:tblCellMar>
            <w:top w:w="0" w:type="dxa"/>
            <w:bottom w:w="0" w:type="dxa"/>
          </w:tblCellMar>
        </w:tblPrEx>
        <w:tc>
          <w:tcPr>
            <w:tcW w:w="7121" w:type="dxa"/>
          </w:tcPr>
          <w:p w14:paraId="3ED6B012" w14:textId="77777777" w:rsidR="00882A8B" w:rsidRPr="00CF146B" w:rsidRDefault="00882A8B" w:rsidP="00CF146B">
            <w:pPr>
              <w:spacing w:before="120"/>
              <w:rPr>
                <w:rFonts w:ascii="Times New Roman" w:hAnsi="Times New Roman" w:cs="Times New Roman"/>
                <w:sz w:val="24"/>
                <w:szCs w:val="24"/>
              </w:rPr>
            </w:pPr>
            <w:r w:rsidRPr="00CF146B">
              <w:rPr>
                <w:rFonts w:ascii="Times New Roman" w:hAnsi="Times New Roman" w:cs="Times New Roman"/>
                <w:sz w:val="24"/>
                <w:szCs w:val="24"/>
              </w:rPr>
              <w:t>Developing an awareness of Form</w:t>
            </w:r>
          </w:p>
        </w:tc>
        <w:tc>
          <w:tcPr>
            <w:tcW w:w="7087" w:type="dxa"/>
          </w:tcPr>
          <w:p w14:paraId="4D2D85AB" w14:textId="77777777" w:rsidR="00882A8B" w:rsidRPr="00CF146B" w:rsidRDefault="00882A8B" w:rsidP="00CF146B">
            <w:pPr>
              <w:spacing w:before="120"/>
              <w:rPr>
                <w:rFonts w:ascii="Times New Roman" w:hAnsi="Times New Roman" w:cs="Times New Roman"/>
                <w:sz w:val="24"/>
                <w:szCs w:val="24"/>
              </w:rPr>
            </w:pPr>
            <w:r w:rsidRPr="00CF146B">
              <w:rPr>
                <w:rFonts w:ascii="Times New Roman" w:hAnsi="Times New Roman" w:cs="Times New Roman"/>
                <w:sz w:val="24"/>
                <w:szCs w:val="24"/>
              </w:rPr>
              <w:t>To understand form through clay and construction</w:t>
            </w:r>
          </w:p>
        </w:tc>
      </w:tr>
      <w:tr w:rsidR="00882A8B" w:rsidRPr="00CF146B" w14:paraId="7A0A32A4" w14:textId="77777777" w:rsidTr="00CF146B">
        <w:tblPrEx>
          <w:tblCellMar>
            <w:top w:w="0" w:type="dxa"/>
            <w:bottom w:w="0" w:type="dxa"/>
          </w:tblCellMar>
        </w:tblPrEx>
        <w:tc>
          <w:tcPr>
            <w:tcW w:w="7121" w:type="dxa"/>
          </w:tcPr>
          <w:p w14:paraId="1ED91C7B" w14:textId="77777777" w:rsidR="00882A8B" w:rsidRPr="00CF146B" w:rsidRDefault="00882A8B" w:rsidP="00CF146B">
            <w:pPr>
              <w:spacing w:before="120"/>
              <w:rPr>
                <w:rFonts w:ascii="Times New Roman" w:hAnsi="Times New Roman" w:cs="Times New Roman"/>
                <w:sz w:val="24"/>
                <w:szCs w:val="24"/>
              </w:rPr>
            </w:pPr>
            <w:r w:rsidRPr="00CF146B">
              <w:rPr>
                <w:rFonts w:ascii="Times New Roman" w:hAnsi="Times New Roman" w:cs="Times New Roman"/>
                <w:sz w:val="24"/>
                <w:szCs w:val="24"/>
              </w:rPr>
              <w:t>Developing an awareness of Colour and Tone</w:t>
            </w:r>
          </w:p>
        </w:tc>
        <w:tc>
          <w:tcPr>
            <w:tcW w:w="7087" w:type="dxa"/>
          </w:tcPr>
          <w:p w14:paraId="0A264AA4" w14:textId="77777777" w:rsidR="00882A8B" w:rsidRPr="00CF146B" w:rsidRDefault="00882A8B" w:rsidP="00CF146B">
            <w:pPr>
              <w:spacing w:before="120"/>
              <w:rPr>
                <w:rFonts w:ascii="Times New Roman" w:hAnsi="Times New Roman" w:cs="Times New Roman"/>
                <w:sz w:val="24"/>
                <w:szCs w:val="24"/>
              </w:rPr>
            </w:pPr>
            <w:r w:rsidRPr="00CF146B">
              <w:rPr>
                <w:rFonts w:ascii="Times New Roman" w:hAnsi="Times New Roman" w:cs="Times New Roman"/>
                <w:sz w:val="24"/>
                <w:szCs w:val="24"/>
              </w:rPr>
              <w:t>To deepen understanding of colour-mixing/ to mix colours according to choice/ to distinguish pure colour from its tones</w:t>
            </w:r>
          </w:p>
        </w:tc>
      </w:tr>
      <w:tr w:rsidR="00882A8B" w:rsidRPr="00CF146B" w14:paraId="4D2AD2A5" w14:textId="77777777" w:rsidTr="00CF146B">
        <w:tblPrEx>
          <w:tblCellMar>
            <w:top w:w="0" w:type="dxa"/>
            <w:bottom w:w="0" w:type="dxa"/>
          </w:tblCellMar>
        </w:tblPrEx>
        <w:tc>
          <w:tcPr>
            <w:tcW w:w="7121" w:type="dxa"/>
          </w:tcPr>
          <w:p w14:paraId="7445BF34" w14:textId="77777777" w:rsidR="00882A8B" w:rsidRPr="00CF146B" w:rsidRDefault="00882A8B" w:rsidP="00CF146B">
            <w:pPr>
              <w:spacing w:before="120"/>
              <w:rPr>
                <w:rFonts w:ascii="Times New Roman" w:hAnsi="Times New Roman" w:cs="Times New Roman"/>
                <w:sz w:val="24"/>
                <w:szCs w:val="24"/>
              </w:rPr>
            </w:pPr>
            <w:r w:rsidRPr="00CF146B">
              <w:rPr>
                <w:rFonts w:ascii="Times New Roman" w:hAnsi="Times New Roman" w:cs="Times New Roman"/>
                <w:sz w:val="24"/>
                <w:szCs w:val="24"/>
              </w:rPr>
              <w:t>Developing an awareness of Texture</w:t>
            </w:r>
          </w:p>
        </w:tc>
        <w:tc>
          <w:tcPr>
            <w:tcW w:w="7087" w:type="dxa"/>
          </w:tcPr>
          <w:p w14:paraId="32C51106" w14:textId="77777777" w:rsidR="00882A8B" w:rsidRPr="00CF146B" w:rsidRDefault="00882A8B" w:rsidP="00CF146B">
            <w:pPr>
              <w:spacing w:before="120"/>
              <w:rPr>
                <w:rFonts w:ascii="Times New Roman" w:hAnsi="Times New Roman" w:cs="Times New Roman"/>
                <w:sz w:val="24"/>
                <w:szCs w:val="24"/>
              </w:rPr>
            </w:pPr>
            <w:r w:rsidRPr="00CF146B">
              <w:rPr>
                <w:rFonts w:ascii="Times New Roman" w:hAnsi="Times New Roman" w:cs="Times New Roman"/>
                <w:sz w:val="24"/>
                <w:szCs w:val="24"/>
              </w:rPr>
              <w:t>Relating the feel and the look of things through drawing, clay, paint and print</w:t>
            </w:r>
          </w:p>
        </w:tc>
      </w:tr>
      <w:tr w:rsidR="00882A8B" w:rsidRPr="00CF146B" w14:paraId="6F607D65" w14:textId="77777777" w:rsidTr="00CF146B">
        <w:tblPrEx>
          <w:tblCellMar>
            <w:top w:w="0" w:type="dxa"/>
            <w:bottom w:w="0" w:type="dxa"/>
          </w:tblCellMar>
        </w:tblPrEx>
        <w:tc>
          <w:tcPr>
            <w:tcW w:w="7121" w:type="dxa"/>
          </w:tcPr>
          <w:p w14:paraId="7EDFD802" w14:textId="77777777" w:rsidR="00882A8B" w:rsidRPr="00CF146B" w:rsidRDefault="00882A8B" w:rsidP="00CF146B">
            <w:pPr>
              <w:spacing w:before="120"/>
              <w:rPr>
                <w:rFonts w:ascii="Times New Roman" w:hAnsi="Times New Roman" w:cs="Times New Roman"/>
                <w:sz w:val="24"/>
                <w:szCs w:val="24"/>
              </w:rPr>
            </w:pPr>
            <w:r w:rsidRPr="00CF146B">
              <w:rPr>
                <w:rFonts w:ascii="Times New Roman" w:hAnsi="Times New Roman" w:cs="Times New Roman"/>
                <w:sz w:val="24"/>
                <w:szCs w:val="24"/>
              </w:rPr>
              <w:t>Developing an awareness of Pattern and Rhythm</w:t>
            </w:r>
          </w:p>
        </w:tc>
        <w:tc>
          <w:tcPr>
            <w:tcW w:w="7087" w:type="dxa"/>
          </w:tcPr>
          <w:p w14:paraId="6C6EBD49" w14:textId="77777777" w:rsidR="00882A8B" w:rsidRPr="00CF146B" w:rsidRDefault="00882A8B" w:rsidP="00CF146B">
            <w:pPr>
              <w:spacing w:before="120"/>
              <w:rPr>
                <w:rFonts w:ascii="Times New Roman" w:hAnsi="Times New Roman" w:cs="Times New Roman"/>
                <w:sz w:val="24"/>
                <w:szCs w:val="24"/>
              </w:rPr>
            </w:pPr>
            <w:r w:rsidRPr="00CF146B">
              <w:rPr>
                <w:rFonts w:ascii="Times New Roman" w:hAnsi="Times New Roman" w:cs="Times New Roman"/>
                <w:sz w:val="24"/>
                <w:szCs w:val="24"/>
              </w:rPr>
              <w:t>To see which Art Elements are repeated, in one’s own work and that of others</w:t>
            </w:r>
          </w:p>
        </w:tc>
      </w:tr>
      <w:tr w:rsidR="00882A8B" w:rsidRPr="00CF146B" w14:paraId="7FBFF658" w14:textId="77777777" w:rsidTr="00CF146B">
        <w:tblPrEx>
          <w:tblCellMar>
            <w:top w:w="0" w:type="dxa"/>
            <w:bottom w:w="0" w:type="dxa"/>
          </w:tblCellMar>
        </w:tblPrEx>
        <w:tc>
          <w:tcPr>
            <w:tcW w:w="7121" w:type="dxa"/>
          </w:tcPr>
          <w:p w14:paraId="63B790D6" w14:textId="77777777" w:rsidR="00882A8B" w:rsidRPr="00CF146B" w:rsidRDefault="00882A8B" w:rsidP="00CF146B">
            <w:pPr>
              <w:spacing w:before="120"/>
              <w:rPr>
                <w:rFonts w:ascii="Times New Roman" w:hAnsi="Times New Roman" w:cs="Times New Roman"/>
                <w:sz w:val="24"/>
                <w:szCs w:val="24"/>
              </w:rPr>
            </w:pPr>
            <w:r w:rsidRPr="00CF146B">
              <w:rPr>
                <w:rFonts w:ascii="Times New Roman" w:hAnsi="Times New Roman" w:cs="Times New Roman"/>
                <w:sz w:val="24"/>
                <w:szCs w:val="24"/>
              </w:rPr>
              <w:t>Developing an awareness of Space</w:t>
            </w:r>
          </w:p>
        </w:tc>
        <w:tc>
          <w:tcPr>
            <w:tcW w:w="7087" w:type="dxa"/>
          </w:tcPr>
          <w:p w14:paraId="143C5968" w14:textId="77777777" w:rsidR="00882A8B" w:rsidRPr="00CF146B" w:rsidRDefault="00882A8B" w:rsidP="00CF146B">
            <w:pPr>
              <w:spacing w:before="120"/>
              <w:rPr>
                <w:rFonts w:ascii="Times New Roman" w:hAnsi="Times New Roman" w:cs="Times New Roman"/>
                <w:sz w:val="24"/>
                <w:szCs w:val="24"/>
              </w:rPr>
            </w:pPr>
            <w:r w:rsidRPr="00CF146B">
              <w:rPr>
                <w:rFonts w:ascii="Times New Roman" w:hAnsi="Times New Roman" w:cs="Times New Roman"/>
                <w:sz w:val="24"/>
                <w:szCs w:val="24"/>
              </w:rPr>
              <w:t>To develop a sense of how people or objects take up space</w:t>
            </w:r>
          </w:p>
          <w:p w14:paraId="6A3EA154" w14:textId="77777777" w:rsidR="00882A8B" w:rsidRPr="00CF146B" w:rsidRDefault="00882A8B" w:rsidP="00CF146B">
            <w:pPr>
              <w:spacing w:before="120"/>
              <w:rPr>
                <w:rFonts w:ascii="Times New Roman" w:hAnsi="Times New Roman" w:cs="Times New Roman"/>
                <w:sz w:val="24"/>
                <w:szCs w:val="24"/>
              </w:rPr>
            </w:pPr>
            <w:r w:rsidRPr="00CF146B">
              <w:rPr>
                <w:rFonts w:ascii="Times New Roman" w:hAnsi="Times New Roman" w:cs="Times New Roman"/>
                <w:sz w:val="24"/>
                <w:szCs w:val="24"/>
              </w:rPr>
              <w:t>To develop a sense of structure through construction activities</w:t>
            </w:r>
          </w:p>
        </w:tc>
      </w:tr>
    </w:tbl>
    <w:p w14:paraId="025A7E37" w14:textId="508D62E7" w:rsidR="00882A8B" w:rsidRPr="00CF146B" w:rsidRDefault="00882A8B" w:rsidP="00882A8B">
      <w:pPr>
        <w:spacing w:before="120"/>
        <w:rPr>
          <w:rFonts w:ascii="Times New Roman" w:hAnsi="Times New Roman" w:cs="Times New Roman"/>
          <w:sz w:val="18"/>
        </w:rPr>
      </w:pPr>
    </w:p>
    <w:p w14:paraId="64A8BB5A" w14:textId="77777777" w:rsidR="00882A8B" w:rsidRPr="00CF146B" w:rsidRDefault="00882A8B" w:rsidP="003D0D68">
      <w:pPr>
        <w:pStyle w:val="Heading2"/>
      </w:pPr>
      <w:bookmarkStart w:id="36" w:name="_Toc525156180"/>
      <w:r w:rsidRPr="00CF146B">
        <w:lastRenderedPageBreak/>
        <w:t>Strands</w:t>
      </w:r>
      <w:bookmarkEnd w:id="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2"/>
        <w:gridCol w:w="2362"/>
        <w:gridCol w:w="2362"/>
        <w:gridCol w:w="2362"/>
        <w:gridCol w:w="2363"/>
        <w:gridCol w:w="2363"/>
      </w:tblGrid>
      <w:tr w:rsidR="00882A8B" w:rsidRPr="00CF146B" w14:paraId="27486B61" w14:textId="77777777" w:rsidTr="00CF146B">
        <w:tblPrEx>
          <w:tblCellMar>
            <w:top w:w="0" w:type="dxa"/>
            <w:bottom w:w="0" w:type="dxa"/>
          </w:tblCellMar>
        </w:tblPrEx>
        <w:tc>
          <w:tcPr>
            <w:tcW w:w="2362" w:type="dxa"/>
          </w:tcPr>
          <w:p w14:paraId="38284E74" w14:textId="28CC097B" w:rsidR="00882A8B" w:rsidRPr="00CF146B" w:rsidRDefault="00882A8B" w:rsidP="00CF146B">
            <w:pPr>
              <w:spacing w:before="120"/>
              <w:rPr>
                <w:rFonts w:ascii="Times New Roman" w:hAnsi="Times New Roman" w:cs="Times New Roman"/>
                <w:sz w:val="18"/>
                <w:szCs w:val="20"/>
              </w:rPr>
            </w:pPr>
            <w:r w:rsidRPr="00CF146B">
              <w:rPr>
                <w:rFonts w:ascii="Times New Roman" w:hAnsi="Times New Roman" w:cs="Times New Roman"/>
                <w:sz w:val="18"/>
                <w:szCs w:val="20"/>
              </w:rPr>
              <w:t xml:space="preserve">Drawing  </w:t>
            </w:r>
          </w:p>
        </w:tc>
        <w:tc>
          <w:tcPr>
            <w:tcW w:w="2362" w:type="dxa"/>
          </w:tcPr>
          <w:p w14:paraId="7D56920D" w14:textId="369482BC" w:rsidR="00882A8B" w:rsidRPr="00CF146B" w:rsidRDefault="00882A8B" w:rsidP="00CF146B">
            <w:pPr>
              <w:spacing w:before="120"/>
              <w:rPr>
                <w:rFonts w:ascii="Times New Roman" w:hAnsi="Times New Roman" w:cs="Times New Roman"/>
                <w:sz w:val="18"/>
                <w:szCs w:val="20"/>
              </w:rPr>
            </w:pPr>
            <w:r w:rsidRPr="00CF146B">
              <w:rPr>
                <w:rFonts w:ascii="Times New Roman" w:hAnsi="Times New Roman" w:cs="Times New Roman"/>
                <w:sz w:val="18"/>
                <w:szCs w:val="20"/>
              </w:rPr>
              <w:t xml:space="preserve">Paint and Colour </w:t>
            </w:r>
          </w:p>
        </w:tc>
        <w:tc>
          <w:tcPr>
            <w:tcW w:w="2362" w:type="dxa"/>
          </w:tcPr>
          <w:p w14:paraId="7D2DFBB9" w14:textId="7A6831F9" w:rsidR="00882A8B" w:rsidRPr="00CF146B" w:rsidRDefault="00882A8B" w:rsidP="00CF146B">
            <w:pPr>
              <w:spacing w:before="120"/>
              <w:rPr>
                <w:rFonts w:ascii="Times New Roman" w:hAnsi="Times New Roman" w:cs="Times New Roman"/>
                <w:sz w:val="18"/>
                <w:szCs w:val="20"/>
              </w:rPr>
            </w:pPr>
            <w:r w:rsidRPr="00CF146B">
              <w:rPr>
                <w:rFonts w:ascii="Times New Roman" w:hAnsi="Times New Roman" w:cs="Times New Roman"/>
                <w:sz w:val="18"/>
                <w:szCs w:val="20"/>
              </w:rPr>
              <w:t xml:space="preserve">Print Term </w:t>
            </w:r>
          </w:p>
        </w:tc>
        <w:tc>
          <w:tcPr>
            <w:tcW w:w="2362" w:type="dxa"/>
          </w:tcPr>
          <w:p w14:paraId="681EE3E9" w14:textId="0A5208D5" w:rsidR="00882A8B" w:rsidRPr="00CF146B" w:rsidRDefault="00882A8B" w:rsidP="00CF146B">
            <w:pPr>
              <w:spacing w:before="120"/>
              <w:rPr>
                <w:rFonts w:ascii="Times New Roman" w:hAnsi="Times New Roman" w:cs="Times New Roman"/>
                <w:sz w:val="18"/>
                <w:szCs w:val="20"/>
              </w:rPr>
            </w:pPr>
            <w:r w:rsidRPr="00CF146B">
              <w:rPr>
                <w:rFonts w:ascii="Times New Roman" w:hAnsi="Times New Roman" w:cs="Times New Roman"/>
                <w:sz w:val="18"/>
                <w:szCs w:val="20"/>
              </w:rPr>
              <w:t xml:space="preserve">Clay </w:t>
            </w:r>
          </w:p>
        </w:tc>
        <w:tc>
          <w:tcPr>
            <w:tcW w:w="2363" w:type="dxa"/>
          </w:tcPr>
          <w:p w14:paraId="041A5DA8" w14:textId="08299219" w:rsidR="00882A8B" w:rsidRPr="00CF146B" w:rsidRDefault="00882A8B" w:rsidP="00CF146B">
            <w:pPr>
              <w:spacing w:before="120"/>
              <w:rPr>
                <w:rFonts w:ascii="Times New Roman" w:hAnsi="Times New Roman" w:cs="Times New Roman"/>
                <w:sz w:val="18"/>
                <w:szCs w:val="20"/>
              </w:rPr>
            </w:pPr>
            <w:r w:rsidRPr="00CF146B">
              <w:rPr>
                <w:rFonts w:ascii="Times New Roman" w:hAnsi="Times New Roman" w:cs="Times New Roman"/>
                <w:sz w:val="18"/>
                <w:szCs w:val="20"/>
              </w:rPr>
              <w:t xml:space="preserve">Construction </w:t>
            </w:r>
          </w:p>
        </w:tc>
        <w:tc>
          <w:tcPr>
            <w:tcW w:w="2363" w:type="dxa"/>
          </w:tcPr>
          <w:p w14:paraId="02879AC0" w14:textId="3DD67DD5" w:rsidR="00882A8B" w:rsidRPr="00CF146B" w:rsidRDefault="00882A8B" w:rsidP="00CF146B">
            <w:pPr>
              <w:spacing w:before="120"/>
              <w:rPr>
                <w:rFonts w:ascii="Times New Roman" w:hAnsi="Times New Roman" w:cs="Times New Roman"/>
                <w:sz w:val="18"/>
                <w:szCs w:val="20"/>
              </w:rPr>
            </w:pPr>
            <w:r w:rsidRPr="00CF146B">
              <w:rPr>
                <w:rFonts w:ascii="Times New Roman" w:hAnsi="Times New Roman" w:cs="Times New Roman"/>
                <w:sz w:val="18"/>
                <w:szCs w:val="20"/>
              </w:rPr>
              <w:t xml:space="preserve">Fabric and Fibre </w:t>
            </w:r>
          </w:p>
        </w:tc>
      </w:tr>
      <w:tr w:rsidR="00882A8B" w:rsidRPr="00CF146B" w14:paraId="43DBF9C6" w14:textId="77777777" w:rsidTr="00882A8B">
        <w:tblPrEx>
          <w:tblCellMar>
            <w:top w:w="0" w:type="dxa"/>
            <w:bottom w:w="0" w:type="dxa"/>
          </w:tblCellMar>
        </w:tblPrEx>
        <w:trPr>
          <w:trHeight w:val="4301"/>
        </w:trPr>
        <w:tc>
          <w:tcPr>
            <w:tcW w:w="2362" w:type="dxa"/>
          </w:tcPr>
          <w:p w14:paraId="204C217D" w14:textId="77777777" w:rsidR="00882A8B" w:rsidRPr="00CF146B" w:rsidRDefault="00882A8B" w:rsidP="00CF146B">
            <w:pPr>
              <w:spacing w:before="120"/>
              <w:rPr>
                <w:rFonts w:ascii="Times New Roman" w:hAnsi="Times New Roman" w:cs="Times New Roman"/>
                <w:sz w:val="18"/>
                <w:szCs w:val="20"/>
              </w:rPr>
            </w:pPr>
            <w:r w:rsidRPr="00CF146B">
              <w:rPr>
                <w:rFonts w:ascii="Times New Roman" w:hAnsi="Times New Roman" w:cs="Times New Roman"/>
                <w:sz w:val="18"/>
                <w:szCs w:val="20"/>
              </w:rPr>
              <w:t>Using crayons, pastels, charcoal, pens, markers and pencils, on a variety of paper</w:t>
            </w:r>
          </w:p>
          <w:p w14:paraId="23AD7A33" w14:textId="77777777" w:rsidR="00882A8B" w:rsidRPr="00CF146B" w:rsidRDefault="00882A8B" w:rsidP="00CF146B">
            <w:pPr>
              <w:spacing w:before="120"/>
              <w:rPr>
                <w:rFonts w:ascii="Times New Roman" w:hAnsi="Times New Roman" w:cs="Times New Roman"/>
                <w:sz w:val="18"/>
                <w:szCs w:val="20"/>
              </w:rPr>
            </w:pPr>
          </w:p>
          <w:p w14:paraId="5135BC6F" w14:textId="77777777" w:rsidR="00882A8B" w:rsidRPr="00CF146B" w:rsidRDefault="00882A8B" w:rsidP="00CF146B">
            <w:pPr>
              <w:spacing w:before="120"/>
              <w:rPr>
                <w:rFonts w:ascii="Times New Roman" w:hAnsi="Times New Roman" w:cs="Times New Roman"/>
                <w:sz w:val="18"/>
                <w:szCs w:val="20"/>
              </w:rPr>
            </w:pPr>
            <w:r w:rsidRPr="00CF146B">
              <w:rPr>
                <w:rFonts w:ascii="Times New Roman" w:hAnsi="Times New Roman" w:cs="Times New Roman"/>
                <w:sz w:val="18"/>
                <w:szCs w:val="20"/>
              </w:rPr>
              <w:t>Use of computer drawing programs</w:t>
            </w:r>
          </w:p>
          <w:p w14:paraId="158ADA39" w14:textId="77777777" w:rsidR="00882A8B" w:rsidRPr="00CF146B" w:rsidRDefault="00882A8B" w:rsidP="00CF146B">
            <w:pPr>
              <w:spacing w:before="120"/>
              <w:rPr>
                <w:rFonts w:ascii="Times New Roman" w:hAnsi="Times New Roman" w:cs="Times New Roman"/>
                <w:sz w:val="18"/>
                <w:szCs w:val="20"/>
              </w:rPr>
            </w:pPr>
          </w:p>
          <w:p w14:paraId="0AE285C4" w14:textId="77777777" w:rsidR="00882A8B" w:rsidRPr="00CF146B" w:rsidRDefault="00882A8B" w:rsidP="00CF146B">
            <w:pPr>
              <w:spacing w:before="120"/>
              <w:rPr>
                <w:rFonts w:ascii="Times New Roman" w:hAnsi="Times New Roman" w:cs="Times New Roman"/>
                <w:sz w:val="18"/>
                <w:szCs w:val="20"/>
              </w:rPr>
            </w:pPr>
            <w:r w:rsidRPr="00CF146B">
              <w:rPr>
                <w:rFonts w:ascii="Times New Roman" w:hAnsi="Times New Roman" w:cs="Times New Roman"/>
                <w:sz w:val="18"/>
                <w:szCs w:val="20"/>
              </w:rPr>
              <w:t>Use of experience, story and imagination as sources for drawing and discussion of these</w:t>
            </w:r>
          </w:p>
          <w:p w14:paraId="2F326780" w14:textId="77777777" w:rsidR="00882A8B" w:rsidRPr="00CF146B" w:rsidRDefault="00882A8B" w:rsidP="00CF146B">
            <w:pPr>
              <w:spacing w:before="120"/>
              <w:rPr>
                <w:rFonts w:ascii="Times New Roman" w:hAnsi="Times New Roman" w:cs="Times New Roman"/>
                <w:sz w:val="18"/>
                <w:szCs w:val="20"/>
              </w:rPr>
            </w:pPr>
            <w:r w:rsidRPr="00CF146B">
              <w:rPr>
                <w:rFonts w:ascii="Times New Roman" w:hAnsi="Times New Roman" w:cs="Times New Roman"/>
                <w:sz w:val="18"/>
                <w:szCs w:val="20"/>
              </w:rPr>
              <w:t>Making silhouette drawings</w:t>
            </w:r>
          </w:p>
        </w:tc>
        <w:tc>
          <w:tcPr>
            <w:tcW w:w="2362" w:type="dxa"/>
          </w:tcPr>
          <w:p w14:paraId="3BB9754A" w14:textId="77777777" w:rsidR="00882A8B" w:rsidRPr="00CF146B" w:rsidRDefault="00882A8B" w:rsidP="00CF146B">
            <w:pPr>
              <w:spacing w:before="120"/>
              <w:rPr>
                <w:rFonts w:ascii="Times New Roman" w:hAnsi="Times New Roman" w:cs="Times New Roman"/>
                <w:sz w:val="18"/>
                <w:szCs w:val="20"/>
              </w:rPr>
            </w:pPr>
            <w:r w:rsidRPr="00CF146B">
              <w:rPr>
                <w:rFonts w:ascii="Times New Roman" w:hAnsi="Times New Roman" w:cs="Times New Roman"/>
                <w:sz w:val="18"/>
                <w:szCs w:val="20"/>
              </w:rPr>
              <w:t>Using paint (</w:t>
            </w:r>
            <w:proofErr w:type="spellStart"/>
            <w:r w:rsidRPr="00CF146B">
              <w:rPr>
                <w:rFonts w:ascii="Times New Roman" w:hAnsi="Times New Roman" w:cs="Times New Roman"/>
                <w:sz w:val="18"/>
                <w:szCs w:val="20"/>
              </w:rPr>
              <w:t>Redimix</w:t>
            </w:r>
            <w:proofErr w:type="spellEnd"/>
            <w:r w:rsidRPr="00CF146B">
              <w:rPr>
                <w:rFonts w:ascii="Times New Roman" w:hAnsi="Times New Roman" w:cs="Times New Roman"/>
                <w:sz w:val="18"/>
                <w:szCs w:val="20"/>
              </w:rPr>
              <w:t>, powder, acrylic), crayons, print, fabric to explore colour</w:t>
            </w:r>
          </w:p>
          <w:p w14:paraId="54D55EEA" w14:textId="77777777" w:rsidR="00882A8B" w:rsidRPr="00CF146B" w:rsidRDefault="00882A8B" w:rsidP="00CF146B">
            <w:pPr>
              <w:spacing w:before="120"/>
              <w:rPr>
                <w:rFonts w:ascii="Times New Roman" w:hAnsi="Times New Roman" w:cs="Times New Roman"/>
                <w:sz w:val="18"/>
                <w:szCs w:val="20"/>
              </w:rPr>
            </w:pPr>
            <w:r w:rsidRPr="00CF146B">
              <w:rPr>
                <w:rFonts w:ascii="Times New Roman" w:hAnsi="Times New Roman" w:cs="Times New Roman"/>
                <w:sz w:val="18"/>
                <w:szCs w:val="20"/>
              </w:rPr>
              <w:t>To use techniques like paint and paste or washing –up liquid</w:t>
            </w:r>
          </w:p>
          <w:p w14:paraId="18A71858" w14:textId="77777777" w:rsidR="00882A8B" w:rsidRPr="00CF146B" w:rsidRDefault="00882A8B" w:rsidP="00CF146B">
            <w:pPr>
              <w:spacing w:before="120"/>
              <w:rPr>
                <w:rFonts w:ascii="Times New Roman" w:hAnsi="Times New Roman" w:cs="Times New Roman"/>
                <w:sz w:val="18"/>
                <w:szCs w:val="20"/>
              </w:rPr>
            </w:pPr>
            <w:r w:rsidRPr="00CF146B">
              <w:rPr>
                <w:rFonts w:ascii="Times New Roman" w:hAnsi="Times New Roman" w:cs="Times New Roman"/>
                <w:sz w:val="18"/>
                <w:szCs w:val="20"/>
              </w:rPr>
              <w:t>To paint from imagination; stories, poetry, what happened next</w:t>
            </w:r>
          </w:p>
          <w:p w14:paraId="5D5D9992" w14:textId="77777777" w:rsidR="00882A8B" w:rsidRPr="00CF146B" w:rsidRDefault="00882A8B" w:rsidP="00CF146B">
            <w:pPr>
              <w:spacing w:before="120"/>
              <w:rPr>
                <w:rFonts w:ascii="Times New Roman" w:hAnsi="Times New Roman" w:cs="Times New Roman"/>
                <w:sz w:val="18"/>
                <w:szCs w:val="20"/>
              </w:rPr>
            </w:pPr>
            <w:r w:rsidRPr="00CF146B">
              <w:rPr>
                <w:rFonts w:ascii="Times New Roman" w:hAnsi="Times New Roman" w:cs="Times New Roman"/>
                <w:sz w:val="18"/>
                <w:szCs w:val="20"/>
              </w:rPr>
              <w:t>To paint from Nature</w:t>
            </w:r>
          </w:p>
          <w:p w14:paraId="6AD95951" w14:textId="77777777" w:rsidR="00882A8B" w:rsidRPr="00CF146B" w:rsidRDefault="00882A8B" w:rsidP="00CF146B">
            <w:pPr>
              <w:spacing w:before="120"/>
              <w:rPr>
                <w:rFonts w:ascii="Times New Roman" w:hAnsi="Times New Roman" w:cs="Times New Roman"/>
                <w:sz w:val="18"/>
                <w:szCs w:val="20"/>
              </w:rPr>
            </w:pPr>
            <w:r w:rsidRPr="00CF146B">
              <w:rPr>
                <w:rFonts w:ascii="Times New Roman" w:hAnsi="Times New Roman" w:cs="Times New Roman"/>
                <w:sz w:val="18"/>
                <w:szCs w:val="20"/>
              </w:rPr>
              <w:t>Working with paint of different consistencies</w:t>
            </w:r>
          </w:p>
        </w:tc>
        <w:tc>
          <w:tcPr>
            <w:tcW w:w="2362" w:type="dxa"/>
          </w:tcPr>
          <w:p w14:paraId="2F446C1E" w14:textId="77777777" w:rsidR="00882A8B" w:rsidRPr="00CF146B" w:rsidRDefault="00882A8B" w:rsidP="00CF146B">
            <w:pPr>
              <w:spacing w:before="120"/>
              <w:rPr>
                <w:rFonts w:ascii="Times New Roman" w:hAnsi="Times New Roman" w:cs="Times New Roman"/>
                <w:sz w:val="18"/>
                <w:szCs w:val="20"/>
              </w:rPr>
            </w:pPr>
            <w:r w:rsidRPr="00CF146B">
              <w:rPr>
                <w:rFonts w:ascii="Times New Roman" w:hAnsi="Times New Roman" w:cs="Times New Roman"/>
                <w:sz w:val="18"/>
                <w:szCs w:val="20"/>
              </w:rPr>
              <w:t>Print with found objects (toilet-rolls/ vegetables)</w:t>
            </w:r>
          </w:p>
          <w:p w14:paraId="6EF47FC1" w14:textId="77777777" w:rsidR="00882A8B" w:rsidRPr="00CF146B" w:rsidRDefault="00882A8B" w:rsidP="00CF146B">
            <w:pPr>
              <w:pStyle w:val="Heading4"/>
              <w:spacing w:before="120"/>
              <w:rPr>
                <w:rFonts w:ascii="Times New Roman" w:hAnsi="Times New Roman" w:cs="Times New Roman"/>
                <w:i w:val="0"/>
                <w:color w:val="auto"/>
                <w:sz w:val="18"/>
                <w:szCs w:val="20"/>
              </w:rPr>
            </w:pPr>
            <w:r w:rsidRPr="00CF146B">
              <w:rPr>
                <w:rFonts w:ascii="Times New Roman" w:hAnsi="Times New Roman" w:cs="Times New Roman"/>
                <w:i w:val="0"/>
                <w:color w:val="auto"/>
                <w:sz w:val="18"/>
                <w:szCs w:val="20"/>
              </w:rPr>
              <w:t>Hand and thumb printing</w:t>
            </w:r>
          </w:p>
          <w:p w14:paraId="34D60C8B" w14:textId="77777777" w:rsidR="00882A8B" w:rsidRPr="00CF146B" w:rsidRDefault="00882A8B" w:rsidP="00CF146B">
            <w:pPr>
              <w:spacing w:before="120"/>
              <w:rPr>
                <w:rFonts w:ascii="Times New Roman" w:hAnsi="Times New Roman" w:cs="Times New Roman"/>
                <w:sz w:val="18"/>
                <w:szCs w:val="20"/>
              </w:rPr>
            </w:pPr>
            <w:r w:rsidRPr="00CF146B">
              <w:rPr>
                <w:rFonts w:ascii="Times New Roman" w:hAnsi="Times New Roman" w:cs="Times New Roman"/>
                <w:sz w:val="18"/>
                <w:szCs w:val="20"/>
              </w:rPr>
              <w:t>Take rubbings/ guessing where these came from</w:t>
            </w:r>
          </w:p>
          <w:p w14:paraId="12AC0D09" w14:textId="77777777" w:rsidR="00882A8B" w:rsidRPr="00CF146B" w:rsidRDefault="00882A8B" w:rsidP="00CF146B">
            <w:pPr>
              <w:spacing w:before="120"/>
              <w:rPr>
                <w:rFonts w:ascii="Times New Roman" w:hAnsi="Times New Roman" w:cs="Times New Roman"/>
                <w:sz w:val="18"/>
                <w:szCs w:val="20"/>
              </w:rPr>
            </w:pPr>
            <w:r w:rsidRPr="00CF146B">
              <w:rPr>
                <w:rFonts w:ascii="Times New Roman" w:hAnsi="Times New Roman" w:cs="Times New Roman"/>
                <w:sz w:val="18"/>
                <w:szCs w:val="20"/>
              </w:rPr>
              <w:t>Making crayon/ pencil prints</w:t>
            </w:r>
          </w:p>
          <w:p w14:paraId="6D7CD241" w14:textId="77777777" w:rsidR="00882A8B" w:rsidRPr="00CF146B" w:rsidRDefault="00882A8B" w:rsidP="00CF146B">
            <w:pPr>
              <w:spacing w:before="120"/>
              <w:rPr>
                <w:rFonts w:ascii="Times New Roman" w:hAnsi="Times New Roman" w:cs="Times New Roman"/>
                <w:sz w:val="18"/>
                <w:szCs w:val="20"/>
              </w:rPr>
            </w:pPr>
            <w:r w:rsidRPr="00CF146B">
              <w:rPr>
                <w:rFonts w:ascii="Times New Roman" w:hAnsi="Times New Roman" w:cs="Times New Roman"/>
                <w:sz w:val="18"/>
                <w:szCs w:val="20"/>
              </w:rPr>
              <w:t>Experiment with overprinting and with contrasting colours</w:t>
            </w:r>
          </w:p>
          <w:p w14:paraId="689B0C76" w14:textId="77777777" w:rsidR="00882A8B" w:rsidRPr="00CF146B" w:rsidRDefault="00882A8B" w:rsidP="00CF146B">
            <w:pPr>
              <w:spacing w:before="120"/>
              <w:rPr>
                <w:rFonts w:ascii="Times New Roman" w:hAnsi="Times New Roman" w:cs="Times New Roman"/>
                <w:sz w:val="18"/>
                <w:szCs w:val="20"/>
              </w:rPr>
            </w:pPr>
            <w:r w:rsidRPr="00CF146B">
              <w:rPr>
                <w:rFonts w:ascii="Times New Roman" w:hAnsi="Times New Roman" w:cs="Times New Roman"/>
                <w:sz w:val="18"/>
                <w:szCs w:val="20"/>
              </w:rPr>
              <w:t>Use a limited colour scheme to focus on shape and negative shape, texture and pattern</w:t>
            </w:r>
          </w:p>
        </w:tc>
        <w:tc>
          <w:tcPr>
            <w:tcW w:w="2362" w:type="dxa"/>
          </w:tcPr>
          <w:p w14:paraId="1F39E6A8" w14:textId="77777777" w:rsidR="00882A8B" w:rsidRPr="00CF146B" w:rsidRDefault="00882A8B" w:rsidP="00CF146B">
            <w:pPr>
              <w:spacing w:before="120"/>
              <w:rPr>
                <w:rFonts w:ascii="Times New Roman" w:hAnsi="Times New Roman" w:cs="Times New Roman"/>
                <w:sz w:val="18"/>
                <w:szCs w:val="20"/>
              </w:rPr>
            </w:pPr>
            <w:r w:rsidRPr="00CF146B">
              <w:rPr>
                <w:rFonts w:ascii="Times New Roman" w:hAnsi="Times New Roman" w:cs="Times New Roman"/>
                <w:sz w:val="18"/>
                <w:szCs w:val="20"/>
              </w:rPr>
              <w:t>Manipulating clay</w:t>
            </w:r>
          </w:p>
          <w:p w14:paraId="0B528211" w14:textId="77777777" w:rsidR="00882A8B" w:rsidRPr="00CF146B" w:rsidRDefault="00882A8B" w:rsidP="00CF146B">
            <w:pPr>
              <w:spacing w:before="120"/>
              <w:rPr>
                <w:rFonts w:ascii="Times New Roman" w:hAnsi="Times New Roman" w:cs="Times New Roman"/>
                <w:sz w:val="18"/>
                <w:szCs w:val="20"/>
              </w:rPr>
            </w:pPr>
            <w:r w:rsidRPr="00CF146B">
              <w:rPr>
                <w:rFonts w:ascii="Times New Roman" w:hAnsi="Times New Roman" w:cs="Times New Roman"/>
                <w:sz w:val="18"/>
                <w:szCs w:val="20"/>
              </w:rPr>
              <w:t>Impressing objects into clay</w:t>
            </w:r>
          </w:p>
          <w:p w14:paraId="77548124" w14:textId="77777777" w:rsidR="00882A8B" w:rsidRPr="00CF146B" w:rsidRDefault="00882A8B" w:rsidP="00CF146B">
            <w:pPr>
              <w:spacing w:before="120"/>
              <w:rPr>
                <w:rFonts w:ascii="Times New Roman" w:hAnsi="Times New Roman" w:cs="Times New Roman"/>
                <w:sz w:val="18"/>
                <w:szCs w:val="20"/>
              </w:rPr>
            </w:pPr>
            <w:r w:rsidRPr="00CF146B">
              <w:rPr>
                <w:rFonts w:ascii="Times New Roman" w:hAnsi="Times New Roman" w:cs="Times New Roman"/>
                <w:sz w:val="18"/>
                <w:szCs w:val="20"/>
              </w:rPr>
              <w:t>Tearing clay up and putting it together again</w:t>
            </w:r>
          </w:p>
          <w:p w14:paraId="7FEB4067" w14:textId="77777777" w:rsidR="00882A8B" w:rsidRPr="00CF146B" w:rsidRDefault="00882A8B" w:rsidP="00CF146B">
            <w:pPr>
              <w:spacing w:before="120"/>
              <w:rPr>
                <w:rFonts w:ascii="Times New Roman" w:hAnsi="Times New Roman" w:cs="Times New Roman"/>
                <w:sz w:val="18"/>
                <w:szCs w:val="20"/>
              </w:rPr>
            </w:pPr>
            <w:r w:rsidRPr="00CF146B">
              <w:rPr>
                <w:rFonts w:ascii="Times New Roman" w:hAnsi="Times New Roman" w:cs="Times New Roman"/>
                <w:sz w:val="18"/>
                <w:szCs w:val="20"/>
              </w:rPr>
              <w:t>Making different forms</w:t>
            </w:r>
          </w:p>
          <w:p w14:paraId="7F12B935" w14:textId="77777777" w:rsidR="00882A8B" w:rsidRPr="00CF146B" w:rsidRDefault="00882A8B" w:rsidP="00CF146B">
            <w:pPr>
              <w:spacing w:before="120"/>
              <w:rPr>
                <w:rFonts w:ascii="Times New Roman" w:hAnsi="Times New Roman" w:cs="Times New Roman"/>
                <w:sz w:val="18"/>
                <w:szCs w:val="20"/>
              </w:rPr>
            </w:pPr>
            <w:r w:rsidRPr="00CF146B">
              <w:rPr>
                <w:rFonts w:ascii="Times New Roman" w:hAnsi="Times New Roman" w:cs="Times New Roman"/>
                <w:sz w:val="18"/>
                <w:szCs w:val="20"/>
              </w:rPr>
              <w:t>Making real or imagined animals, birds, creatures</w:t>
            </w:r>
          </w:p>
          <w:p w14:paraId="0C5827F5" w14:textId="77777777" w:rsidR="00882A8B" w:rsidRPr="00CF146B" w:rsidRDefault="00882A8B" w:rsidP="00CF146B">
            <w:pPr>
              <w:spacing w:before="120"/>
              <w:rPr>
                <w:rFonts w:ascii="Times New Roman" w:hAnsi="Times New Roman" w:cs="Times New Roman"/>
                <w:sz w:val="18"/>
                <w:szCs w:val="20"/>
              </w:rPr>
            </w:pPr>
            <w:proofErr w:type="spellStart"/>
            <w:r w:rsidRPr="00CF146B">
              <w:rPr>
                <w:rFonts w:ascii="Times New Roman" w:hAnsi="Times New Roman" w:cs="Times New Roman"/>
                <w:sz w:val="18"/>
                <w:szCs w:val="20"/>
              </w:rPr>
              <w:t>Texturising</w:t>
            </w:r>
            <w:proofErr w:type="spellEnd"/>
            <w:r w:rsidRPr="00CF146B">
              <w:rPr>
                <w:rFonts w:ascii="Times New Roman" w:hAnsi="Times New Roman" w:cs="Times New Roman"/>
                <w:sz w:val="18"/>
                <w:szCs w:val="20"/>
              </w:rPr>
              <w:t xml:space="preserve"> their surfaces</w:t>
            </w:r>
          </w:p>
          <w:p w14:paraId="2D01A5AA" w14:textId="77777777" w:rsidR="00882A8B" w:rsidRPr="00CF146B" w:rsidRDefault="00882A8B" w:rsidP="00CF146B">
            <w:pPr>
              <w:spacing w:before="120"/>
              <w:rPr>
                <w:rFonts w:ascii="Times New Roman" w:hAnsi="Times New Roman" w:cs="Times New Roman"/>
                <w:sz w:val="18"/>
                <w:szCs w:val="20"/>
              </w:rPr>
            </w:pPr>
            <w:r w:rsidRPr="00CF146B">
              <w:rPr>
                <w:rFonts w:ascii="Times New Roman" w:hAnsi="Times New Roman" w:cs="Times New Roman"/>
                <w:sz w:val="18"/>
                <w:szCs w:val="20"/>
              </w:rPr>
              <w:t>Painting and varnishing with PVA glue</w:t>
            </w:r>
          </w:p>
        </w:tc>
        <w:tc>
          <w:tcPr>
            <w:tcW w:w="2363" w:type="dxa"/>
          </w:tcPr>
          <w:p w14:paraId="333D456C" w14:textId="77777777" w:rsidR="00882A8B" w:rsidRPr="00CF146B" w:rsidRDefault="00882A8B" w:rsidP="00CF146B">
            <w:pPr>
              <w:spacing w:before="120"/>
              <w:rPr>
                <w:rFonts w:ascii="Times New Roman" w:hAnsi="Times New Roman" w:cs="Times New Roman"/>
                <w:sz w:val="18"/>
                <w:szCs w:val="20"/>
              </w:rPr>
            </w:pPr>
            <w:r w:rsidRPr="00CF146B">
              <w:rPr>
                <w:rFonts w:ascii="Times New Roman" w:hAnsi="Times New Roman" w:cs="Times New Roman"/>
                <w:sz w:val="18"/>
                <w:szCs w:val="20"/>
              </w:rPr>
              <w:t>Use construction toys to explore balance, grouping and building</w:t>
            </w:r>
          </w:p>
          <w:p w14:paraId="509D11D5" w14:textId="77777777" w:rsidR="00882A8B" w:rsidRPr="00CF146B" w:rsidRDefault="00882A8B" w:rsidP="00CF146B">
            <w:pPr>
              <w:spacing w:before="120"/>
              <w:rPr>
                <w:rFonts w:ascii="Times New Roman" w:hAnsi="Times New Roman" w:cs="Times New Roman"/>
                <w:sz w:val="18"/>
                <w:szCs w:val="20"/>
              </w:rPr>
            </w:pPr>
          </w:p>
          <w:p w14:paraId="34C1EACD" w14:textId="77777777" w:rsidR="00882A8B" w:rsidRPr="00CF146B" w:rsidRDefault="00882A8B" w:rsidP="00CF146B">
            <w:pPr>
              <w:spacing w:before="120"/>
              <w:rPr>
                <w:rFonts w:ascii="Times New Roman" w:hAnsi="Times New Roman" w:cs="Times New Roman"/>
                <w:sz w:val="18"/>
                <w:szCs w:val="20"/>
              </w:rPr>
            </w:pPr>
            <w:r w:rsidRPr="00CF146B">
              <w:rPr>
                <w:rFonts w:ascii="Times New Roman" w:hAnsi="Times New Roman" w:cs="Times New Roman"/>
                <w:sz w:val="18"/>
                <w:szCs w:val="20"/>
              </w:rPr>
              <w:t>Simple paper folding and card-making</w:t>
            </w:r>
          </w:p>
          <w:p w14:paraId="0E598CD2" w14:textId="77777777" w:rsidR="00882A8B" w:rsidRPr="00CF146B" w:rsidRDefault="00882A8B" w:rsidP="00CF146B">
            <w:pPr>
              <w:spacing w:before="120"/>
              <w:rPr>
                <w:rFonts w:ascii="Times New Roman" w:hAnsi="Times New Roman" w:cs="Times New Roman"/>
                <w:sz w:val="18"/>
                <w:szCs w:val="20"/>
              </w:rPr>
            </w:pPr>
          </w:p>
          <w:p w14:paraId="1C7C1FAB" w14:textId="77777777" w:rsidR="00882A8B" w:rsidRPr="00CF146B" w:rsidRDefault="00882A8B" w:rsidP="00CF146B">
            <w:pPr>
              <w:spacing w:before="120"/>
              <w:rPr>
                <w:rFonts w:ascii="Times New Roman" w:hAnsi="Times New Roman" w:cs="Times New Roman"/>
                <w:sz w:val="18"/>
                <w:szCs w:val="20"/>
              </w:rPr>
            </w:pPr>
            <w:r w:rsidRPr="00CF146B">
              <w:rPr>
                <w:rFonts w:ascii="Times New Roman" w:hAnsi="Times New Roman" w:cs="Times New Roman"/>
                <w:sz w:val="18"/>
                <w:szCs w:val="20"/>
              </w:rPr>
              <w:t>Simple collage</w:t>
            </w:r>
          </w:p>
          <w:p w14:paraId="60D7B29E" w14:textId="77777777" w:rsidR="00882A8B" w:rsidRPr="00CF146B" w:rsidRDefault="00882A8B" w:rsidP="00CF146B">
            <w:pPr>
              <w:spacing w:before="120"/>
              <w:rPr>
                <w:rFonts w:ascii="Times New Roman" w:hAnsi="Times New Roman" w:cs="Times New Roman"/>
                <w:sz w:val="18"/>
                <w:szCs w:val="20"/>
              </w:rPr>
            </w:pPr>
          </w:p>
          <w:p w14:paraId="7D4E731B" w14:textId="6574FC22" w:rsidR="00882A8B" w:rsidRPr="00CF146B" w:rsidRDefault="00882A8B" w:rsidP="00CF146B">
            <w:pPr>
              <w:spacing w:before="120"/>
              <w:rPr>
                <w:rFonts w:ascii="Times New Roman" w:hAnsi="Times New Roman" w:cs="Times New Roman"/>
                <w:sz w:val="18"/>
                <w:szCs w:val="20"/>
              </w:rPr>
            </w:pPr>
            <w:r w:rsidRPr="00CF146B">
              <w:rPr>
                <w:rFonts w:ascii="Times New Roman" w:hAnsi="Times New Roman" w:cs="Times New Roman"/>
                <w:sz w:val="18"/>
                <w:szCs w:val="20"/>
              </w:rPr>
              <w:t>Building simple structures from junk</w:t>
            </w:r>
          </w:p>
        </w:tc>
        <w:tc>
          <w:tcPr>
            <w:tcW w:w="2363" w:type="dxa"/>
          </w:tcPr>
          <w:p w14:paraId="45A2E06C" w14:textId="77777777" w:rsidR="00882A8B" w:rsidRPr="00CF146B" w:rsidRDefault="00882A8B" w:rsidP="00CF146B">
            <w:pPr>
              <w:spacing w:before="120"/>
              <w:rPr>
                <w:rFonts w:ascii="Times New Roman" w:hAnsi="Times New Roman" w:cs="Times New Roman"/>
                <w:sz w:val="18"/>
                <w:szCs w:val="20"/>
              </w:rPr>
            </w:pPr>
            <w:r w:rsidRPr="00CF146B">
              <w:rPr>
                <w:rFonts w:ascii="Times New Roman" w:hAnsi="Times New Roman" w:cs="Times New Roman"/>
                <w:sz w:val="18"/>
                <w:szCs w:val="20"/>
              </w:rPr>
              <w:t>Use of a prop box/ sticking fabric to clothes/making a magic cloak</w:t>
            </w:r>
          </w:p>
          <w:p w14:paraId="148874C4" w14:textId="77777777" w:rsidR="00882A8B" w:rsidRPr="00CF146B" w:rsidRDefault="00882A8B" w:rsidP="00CF146B">
            <w:pPr>
              <w:spacing w:before="120"/>
              <w:rPr>
                <w:rFonts w:ascii="Times New Roman" w:hAnsi="Times New Roman" w:cs="Times New Roman"/>
                <w:sz w:val="18"/>
                <w:szCs w:val="20"/>
              </w:rPr>
            </w:pPr>
            <w:r w:rsidRPr="00CF146B">
              <w:rPr>
                <w:rFonts w:ascii="Times New Roman" w:hAnsi="Times New Roman" w:cs="Times New Roman"/>
                <w:sz w:val="18"/>
                <w:szCs w:val="20"/>
              </w:rPr>
              <w:t xml:space="preserve">Experimenting with open weave materials (hessian/ dish cloth) </w:t>
            </w:r>
          </w:p>
          <w:p w14:paraId="51F43B66" w14:textId="77777777" w:rsidR="00882A8B" w:rsidRPr="00CF146B" w:rsidRDefault="00882A8B" w:rsidP="00CF146B">
            <w:pPr>
              <w:spacing w:before="120"/>
              <w:rPr>
                <w:rFonts w:ascii="Times New Roman" w:hAnsi="Times New Roman" w:cs="Times New Roman"/>
                <w:sz w:val="18"/>
                <w:szCs w:val="20"/>
              </w:rPr>
            </w:pPr>
            <w:r w:rsidRPr="00CF146B">
              <w:rPr>
                <w:rFonts w:ascii="Times New Roman" w:hAnsi="Times New Roman" w:cs="Times New Roman"/>
                <w:sz w:val="18"/>
                <w:szCs w:val="20"/>
              </w:rPr>
              <w:t>Pulling threads, feeding in wool, silks, sequined strands, twines</w:t>
            </w:r>
          </w:p>
          <w:p w14:paraId="21979ABD" w14:textId="77777777" w:rsidR="00882A8B" w:rsidRPr="00CF146B" w:rsidRDefault="00882A8B" w:rsidP="00CF146B">
            <w:pPr>
              <w:spacing w:before="120"/>
              <w:rPr>
                <w:rFonts w:ascii="Times New Roman" w:hAnsi="Times New Roman" w:cs="Times New Roman"/>
                <w:sz w:val="18"/>
                <w:szCs w:val="20"/>
              </w:rPr>
            </w:pPr>
            <w:r w:rsidRPr="00CF146B">
              <w:rPr>
                <w:rFonts w:ascii="Times New Roman" w:hAnsi="Times New Roman" w:cs="Times New Roman"/>
                <w:sz w:val="18"/>
                <w:szCs w:val="20"/>
              </w:rPr>
              <w:t>Sticking varying fabrics together to explore texture</w:t>
            </w:r>
          </w:p>
          <w:p w14:paraId="5018009A" w14:textId="77777777" w:rsidR="00882A8B" w:rsidRPr="00CF146B" w:rsidRDefault="00882A8B" w:rsidP="00CF146B">
            <w:pPr>
              <w:spacing w:before="120"/>
              <w:rPr>
                <w:rFonts w:ascii="Times New Roman" w:hAnsi="Times New Roman" w:cs="Times New Roman"/>
                <w:sz w:val="18"/>
                <w:szCs w:val="20"/>
              </w:rPr>
            </w:pPr>
            <w:r w:rsidRPr="00CF146B">
              <w:rPr>
                <w:rFonts w:ascii="Times New Roman" w:hAnsi="Times New Roman" w:cs="Times New Roman"/>
                <w:sz w:val="18"/>
                <w:szCs w:val="20"/>
              </w:rPr>
              <w:t>Wooden spoon/fabric dolls</w:t>
            </w:r>
          </w:p>
        </w:tc>
      </w:tr>
      <w:tr w:rsidR="00882A8B" w:rsidRPr="00CF146B" w14:paraId="36EE337B" w14:textId="77777777" w:rsidTr="00CF146B">
        <w:tblPrEx>
          <w:tblCellMar>
            <w:top w:w="0" w:type="dxa"/>
            <w:bottom w:w="0" w:type="dxa"/>
          </w:tblCellMar>
        </w:tblPrEx>
        <w:tc>
          <w:tcPr>
            <w:tcW w:w="2362" w:type="dxa"/>
          </w:tcPr>
          <w:p w14:paraId="6909F4FF" w14:textId="77777777" w:rsidR="00882A8B" w:rsidRPr="00CF146B" w:rsidRDefault="00882A8B" w:rsidP="00CF146B">
            <w:pPr>
              <w:spacing w:before="120"/>
              <w:rPr>
                <w:rFonts w:ascii="Times New Roman" w:hAnsi="Times New Roman" w:cs="Times New Roman"/>
                <w:sz w:val="18"/>
                <w:szCs w:val="20"/>
              </w:rPr>
            </w:pPr>
            <w:r w:rsidRPr="00CF146B">
              <w:rPr>
                <w:rFonts w:ascii="Times New Roman" w:hAnsi="Times New Roman" w:cs="Times New Roman"/>
                <w:sz w:val="18"/>
                <w:szCs w:val="20"/>
              </w:rPr>
              <w:t>Looking and Responding</w:t>
            </w:r>
          </w:p>
        </w:tc>
        <w:tc>
          <w:tcPr>
            <w:tcW w:w="2362" w:type="dxa"/>
          </w:tcPr>
          <w:p w14:paraId="3E08D332" w14:textId="77777777" w:rsidR="00882A8B" w:rsidRPr="00CF146B" w:rsidRDefault="00882A8B" w:rsidP="00CF146B">
            <w:pPr>
              <w:spacing w:before="120"/>
              <w:rPr>
                <w:rFonts w:ascii="Times New Roman" w:hAnsi="Times New Roman" w:cs="Times New Roman"/>
                <w:sz w:val="18"/>
                <w:szCs w:val="20"/>
              </w:rPr>
            </w:pPr>
            <w:r w:rsidRPr="00CF146B">
              <w:rPr>
                <w:rFonts w:ascii="Times New Roman" w:hAnsi="Times New Roman" w:cs="Times New Roman"/>
                <w:sz w:val="18"/>
                <w:szCs w:val="20"/>
              </w:rPr>
              <w:t>Looking and Responding</w:t>
            </w:r>
          </w:p>
        </w:tc>
        <w:tc>
          <w:tcPr>
            <w:tcW w:w="2362" w:type="dxa"/>
          </w:tcPr>
          <w:p w14:paraId="739B08F7" w14:textId="77777777" w:rsidR="00882A8B" w:rsidRPr="00CF146B" w:rsidRDefault="00882A8B" w:rsidP="00CF146B">
            <w:pPr>
              <w:spacing w:before="120"/>
              <w:rPr>
                <w:rFonts w:ascii="Times New Roman" w:hAnsi="Times New Roman" w:cs="Times New Roman"/>
                <w:sz w:val="18"/>
                <w:szCs w:val="20"/>
              </w:rPr>
            </w:pPr>
            <w:r w:rsidRPr="00CF146B">
              <w:rPr>
                <w:rFonts w:ascii="Times New Roman" w:hAnsi="Times New Roman" w:cs="Times New Roman"/>
                <w:sz w:val="18"/>
                <w:szCs w:val="20"/>
              </w:rPr>
              <w:t>Looking and Responding</w:t>
            </w:r>
          </w:p>
        </w:tc>
        <w:tc>
          <w:tcPr>
            <w:tcW w:w="2362" w:type="dxa"/>
          </w:tcPr>
          <w:p w14:paraId="1DB3E9D6" w14:textId="77777777" w:rsidR="00882A8B" w:rsidRPr="00CF146B" w:rsidRDefault="00882A8B" w:rsidP="00CF146B">
            <w:pPr>
              <w:spacing w:before="120"/>
              <w:rPr>
                <w:rFonts w:ascii="Times New Roman" w:hAnsi="Times New Roman" w:cs="Times New Roman"/>
                <w:sz w:val="18"/>
                <w:szCs w:val="20"/>
              </w:rPr>
            </w:pPr>
            <w:r w:rsidRPr="00CF146B">
              <w:rPr>
                <w:rFonts w:ascii="Times New Roman" w:hAnsi="Times New Roman" w:cs="Times New Roman"/>
                <w:sz w:val="18"/>
                <w:szCs w:val="20"/>
              </w:rPr>
              <w:t>Looking and Responding</w:t>
            </w:r>
          </w:p>
        </w:tc>
        <w:tc>
          <w:tcPr>
            <w:tcW w:w="2363" w:type="dxa"/>
          </w:tcPr>
          <w:p w14:paraId="1A1E8532" w14:textId="77777777" w:rsidR="00882A8B" w:rsidRPr="00CF146B" w:rsidRDefault="00882A8B" w:rsidP="00CF146B">
            <w:pPr>
              <w:spacing w:before="120"/>
              <w:rPr>
                <w:rFonts w:ascii="Times New Roman" w:hAnsi="Times New Roman" w:cs="Times New Roman"/>
                <w:sz w:val="18"/>
                <w:szCs w:val="20"/>
              </w:rPr>
            </w:pPr>
            <w:r w:rsidRPr="00CF146B">
              <w:rPr>
                <w:rFonts w:ascii="Times New Roman" w:hAnsi="Times New Roman" w:cs="Times New Roman"/>
                <w:sz w:val="18"/>
                <w:szCs w:val="20"/>
              </w:rPr>
              <w:t>Looking and Responding</w:t>
            </w:r>
          </w:p>
        </w:tc>
        <w:tc>
          <w:tcPr>
            <w:tcW w:w="2363" w:type="dxa"/>
          </w:tcPr>
          <w:p w14:paraId="1FE88976" w14:textId="77777777" w:rsidR="00882A8B" w:rsidRPr="00CF146B" w:rsidRDefault="00882A8B" w:rsidP="00CF146B">
            <w:pPr>
              <w:spacing w:before="120"/>
              <w:rPr>
                <w:rFonts w:ascii="Times New Roman" w:hAnsi="Times New Roman" w:cs="Times New Roman"/>
                <w:sz w:val="18"/>
                <w:szCs w:val="20"/>
              </w:rPr>
            </w:pPr>
            <w:r w:rsidRPr="00CF146B">
              <w:rPr>
                <w:rFonts w:ascii="Times New Roman" w:hAnsi="Times New Roman" w:cs="Times New Roman"/>
                <w:sz w:val="18"/>
                <w:szCs w:val="20"/>
              </w:rPr>
              <w:t>Looking and Responding</w:t>
            </w:r>
          </w:p>
        </w:tc>
      </w:tr>
      <w:tr w:rsidR="00882A8B" w:rsidRPr="00CF146B" w14:paraId="18BA4BE1" w14:textId="77777777" w:rsidTr="00CF146B">
        <w:tblPrEx>
          <w:tblCellMar>
            <w:top w:w="0" w:type="dxa"/>
            <w:bottom w:w="0" w:type="dxa"/>
          </w:tblCellMar>
        </w:tblPrEx>
        <w:tc>
          <w:tcPr>
            <w:tcW w:w="2362" w:type="dxa"/>
          </w:tcPr>
          <w:p w14:paraId="6B39D7B0" w14:textId="77777777" w:rsidR="00882A8B" w:rsidRPr="00CF146B" w:rsidRDefault="00882A8B" w:rsidP="00CF146B">
            <w:pPr>
              <w:spacing w:before="120"/>
              <w:rPr>
                <w:rFonts w:ascii="Times New Roman" w:hAnsi="Times New Roman" w:cs="Times New Roman"/>
                <w:sz w:val="18"/>
                <w:szCs w:val="20"/>
              </w:rPr>
            </w:pPr>
            <w:r w:rsidRPr="00CF146B">
              <w:rPr>
                <w:rFonts w:ascii="Times New Roman" w:hAnsi="Times New Roman" w:cs="Times New Roman"/>
                <w:sz w:val="18"/>
                <w:szCs w:val="20"/>
              </w:rPr>
              <w:t>Discussing one’s own work and the work of others through describing the story of the picture</w:t>
            </w:r>
          </w:p>
          <w:p w14:paraId="25146B42" w14:textId="77777777" w:rsidR="00882A8B" w:rsidRPr="00CF146B" w:rsidRDefault="00882A8B" w:rsidP="00CF146B">
            <w:pPr>
              <w:spacing w:before="120"/>
              <w:rPr>
                <w:rFonts w:ascii="Times New Roman" w:hAnsi="Times New Roman" w:cs="Times New Roman"/>
                <w:sz w:val="18"/>
                <w:szCs w:val="20"/>
              </w:rPr>
            </w:pPr>
            <w:r w:rsidRPr="00CF146B">
              <w:rPr>
                <w:rFonts w:ascii="Times New Roman" w:hAnsi="Times New Roman" w:cs="Times New Roman"/>
                <w:sz w:val="18"/>
                <w:szCs w:val="20"/>
              </w:rPr>
              <w:t>The materials used</w:t>
            </w:r>
          </w:p>
          <w:p w14:paraId="1B63813F" w14:textId="77777777" w:rsidR="00882A8B" w:rsidRPr="00CF146B" w:rsidRDefault="00882A8B" w:rsidP="00CF146B">
            <w:pPr>
              <w:spacing w:before="120"/>
              <w:rPr>
                <w:rFonts w:ascii="Times New Roman" w:hAnsi="Times New Roman" w:cs="Times New Roman"/>
                <w:sz w:val="18"/>
                <w:szCs w:val="20"/>
              </w:rPr>
            </w:pPr>
            <w:r w:rsidRPr="00CF146B">
              <w:rPr>
                <w:rFonts w:ascii="Times New Roman" w:hAnsi="Times New Roman" w:cs="Times New Roman"/>
                <w:sz w:val="18"/>
                <w:szCs w:val="20"/>
              </w:rPr>
              <w:t>What he/ she likes best</w:t>
            </w:r>
          </w:p>
        </w:tc>
        <w:tc>
          <w:tcPr>
            <w:tcW w:w="2362" w:type="dxa"/>
          </w:tcPr>
          <w:p w14:paraId="5361FF30" w14:textId="77777777" w:rsidR="00882A8B" w:rsidRPr="00CF146B" w:rsidRDefault="00882A8B" w:rsidP="00CF146B">
            <w:pPr>
              <w:spacing w:before="120"/>
              <w:rPr>
                <w:rFonts w:ascii="Times New Roman" w:hAnsi="Times New Roman" w:cs="Times New Roman"/>
                <w:sz w:val="18"/>
                <w:szCs w:val="20"/>
              </w:rPr>
            </w:pPr>
            <w:r w:rsidRPr="00CF146B">
              <w:rPr>
                <w:rFonts w:ascii="Times New Roman" w:hAnsi="Times New Roman" w:cs="Times New Roman"/>
                <w:sz w:val="18"/>
                <w:szCs w:val="20"/>
              </w:rPr>
              <w:t>What’s happening in the painting?</w:t>
            </w:r>
          </w:p>
          <w:p w14:paraId="7187C234" w14:textId="77777777" w:rsidR="00882A8B" w:rsidRPr="00CF146B" w:rsidRDefault="00882A8B" w:rsidP="00CF146B">
            <w:pPr>
              <w:spacing w:before="120"/>
              <w:rPr>
                <w:rFonts w:ascii="Times New Roman" w:hAnsi="Times New Roman" w:cs="Times New Roman"/>
                <w:sz w:val="18"/>
                <w:szCs w:val="20"/>
              </w:rPr>
            </w:pPr>
            <w:r w:rsidRPr="00CF146B">
              <w:rPr>
                <w:rFonts w:ascii="Times New Roman" w:hAnsi="Times New Roman" w:cs="Times New Roman"/>
                <w:sz w:val="18"/>
                <w:szCs w:val="20"/>
              </w:rPr>
              <w:t>What colours/ tones are selected?</w:t>
            </w:r>
          </w:p>
          <w:p w14:paraId="00324911" w14:textId="77777777" w:rsidR="00882A8B" w:rsidRPr="00CF146B" w:rsidRDefault="00882A8B" w:rsidP="00CF146B">
            <w:pPr>
              <w:spacing w:before="120"/>
              <w:rPr>
                <w:rFonts w:ascii="Times New Roman" w:hAnsi="Times New Roman" w:cs="Times New Roman"/>
                <w:sz w:val="18"/>
                <w:szCs w:val="20"/>
              </w:rPr>
            </w:pPr>
            <w:r w:rsidRPr="00CF146B">
              <w:rPr>
                <w:rFonts w:ascii="Times New Roman" w:hAnsi="Times New Roman" w:cs="Times New Roman"/>
                <w:sz w:val="18"/>
                <w:szCs w:val="20"/>
              </w:rPr>
              <w:t>What does he/ she likes best about this?</w:t>
            </w:r>
          </w:p>
        </w:tc>
        <w:tc>
          <w:tcPr>
            <w:tcW w:w="2362" w:type="dxa"/>
          </w:tcPr>
          <w:p w14:paraId="2429D48A" w14:textId="77777777" w:rsidR="00882A8B" w:rsidRPr="00CF146B" w:rsidRDefault="00882A8B" w:rsidP="00CF146B">
            <w:pPr>
              <w:spacing w:before="120"/>
              <w:rPr>
                <w:rFonts w:ascii="Times New Roman" w:hAnsi="Times New Roman" w:cs="Times New Roman"/>
                <w:sz w:val="18"/>
                <w:szCs w:val="20"/>
              </w:rPr>
            </w:pPr>
            <w:r w:rsidRPr="00CF146B">
              <w:rPr>
                <w:rFonts w:ascii="Times New Roman" w:hAnsi="Times New Roman" w:cs="Times New Roman"/>
                <w:sz w:val="18"/>
                <w:szCs w:val="20"/>
              </w:rPr>
              <w:t>Looking at and discussing textured objects</w:t>
            </w:r>
          </w:p>
          <w:p w14:paraId="73CB70EC" w14:textId="77777777" w:rsidR="00882A8B" w:rsidRPr="00CF146B" w:rsidRDefault="00882A8B" w:rsidP="00CF146B">
            <w:pPr>
              <w:spacing w:before="120"/>
              <w:rPr>
                <w:rFonts w:ascii="Times New Roman" w:hAnsi="Times New Roman" w:cs="Times New Roman"/>
                <w:sz w:val="18"/>
                <w:szCs w:val="20"/>
              </w:rPr>
            </w:pPr>
            <w:r w:rsidRPr="00CF146B">
              <w:rPr>
                <w:rFonts w:ascii="Times New Roman" w:hAnsi="Times New Roman" w:cs="Times New Roman"/>
                <w:sz w:val="18"/>
                <w:szCs w:val="20"/>
              </w:rPr>
              <w:t>Looking at prints of pupils and artists – describing the print</w:t>
            </w:r>
          </w:p>
          <w:p w14:paraId="5EB7FE33" w14:textId="77777777" w:rsidR="00882A8B" w:rsidRPr="00CF146B" w:rsidRDefault="00882A8B" w:rsidP="00CF146B">
            <w:pPr>
              <w:spacing w:before="120"/>
              <w:rPr>
                <w:rFonts w:ascii="Times New Roman" w:hAnsi="Times New Roman" w:cs="Times New Roman"/>
                <w:sz w:val="18"/>
                <w:szCs w:val="20"/>
              </w:rPr>
            </w:pPr>
            <w:r w:rsidRPr="00CF146B">
              <w:rPr>
                <w:rFonts w:ascii="Times New Roman" w:hAnsi="Times New Roman" w:cs="Times New Roman"/>
                <w:sz w:val="18"/>
                <w:szCs w:val="20"/>
              </w:rPr>
              <w:t>What one likes about it</w:t>
            </w:r>
          </w:p>
          <w:p w14:paraId="539FDD18" w14:textId="77777777" w:rsidR="00882A8B" w:rsidRPr="00CF146B" w:rsidRDefault="00882A8B" w:rsidP="00CF146B">
            <w:pPr>
              <w:spacing w:before="120"/>
              <w:rPr>
                <w:rFonts w:ascii="Times New Roman" w:hAnsi="Times New Roman" w:cs="Times New Roman"/>
                <w:sz w:val="18"/>
                <w:szCs w:val="20"/>
              </w:rPr>
            </w:pPr>
            <w:r w:rsidRPr="00CF146B">
              <w:rPr>
                <w:rFonts w:ascii="Times New Roman" w:hAnsi="Times New Roman" w:cs="Times New Roman"/>
                <w:sz w:val="18"/>
                <w:szCs w:val="20"/>
              </w:rPr>
              <w:t>Print in the environment (postage markings/ titles)</w:t>
            </w:r>
          </w:p>
        </w:tc>
        <w:tc>
          <w:tcPr>
            <w:tcW w:w="2362" w:type="dxa"/>
          </w:tcPr>
          <w:p w14:paraId="36F1B125" w14:textId="77777777" w:rsidR="00882A8B" w:rsidRPr="00CF146B" w:rsidRDefault="00882A8B" w:rsidP="00CF146B">
            <w:pPr>
              <w:spacing w:before="120"/>
              <w:rPr>
                <w:rFonts w:ascii="Times New Roman" w:hAnsi="Times New Roman" w:cs="Times New Roman"/>
                <w:sz w:val="18"/>
                <w:szCs w:val="20"/>
              </w:rPr>
            </w:pPr>
            <w:r w:rsidRPr="00CF146B">
              <w:rPr>
                <w:rFonts w:ascii="Times New Roman" w:hAnsi="Times New Roman" w:cs="Times New Roman"/>
                <w:sz w:val="18"/>
                <w:szCs w:val="20"/>
              </w:rPr>
              <w:t>Handling and discussing found objects (cones, pebbles, shells) and everyday things (toys, simple ware)</w:t>
            </w:r>
          </w:p>
        </w:tc>
        <w:tc>
          <w:tcPr>
            <w:tcW w:w="2363" w:type="dxa"/>
          </w:tcPr>
          <w:p w14:paraId="7125A098" w14:textId="77777777" w:rsidR="00882A8B" w:rsidRPr="00CF146B" w:rsidRDefault="00882A8B" w:rsidP="00CF146B">
            <w:pPr>
              <w:spacing w:before="120"/>
              <w:rPr>
                <w:rFonts w:ascii="Times New Roman" w:hAnsi="Times New Roman" w:cs="Times New Roman"/>
                <w:sz w:val="18"/>
                <w:szCs w:val="20"/>
              </w:rPr>
            </w:pPr>
            <w:r w:rsidRPr="00CF146B">
              <w:rPr>
                <w:rFonts w:ascii="Times New Roman" w:hAnsi="Times New Roman" w:cs="Times New Roman"/>
                <w:sz w:val="18"/>
                <w:szCs w:val="20"/>
              </w:rPr>
              <w:t>Look at the habitats of animals</w:t>
            </w:r>
          </w:p>
          <w:p w14:paraId="4B8EE459" w14:textId="77777777" w:rsidR="00882A8B" w:rsidRPr="00CF146B" w:rsidRDefault="00882A8B" w:rsidP="00CF146B">
            <w:pPr>
              <w:spacing w:before="120"/>
              <w:rPr>
                <w:rFonts w:ascii="Times New Roman" w:hAnsi="Times New Roman" w:cs="Times New Roman"/>
                <w:sz w:val="18"/>
                <w:szCs w:val="20"/>
              </w:rPr>
            </w:pPr>
            <w:r w:rsidRPr="00CF146B">
              <w:rPr>
                <w:rFonts w:ascii="Times New Roman" w:hAnsi="Times New Roman" w:cs="Times New Roman"/>
                <w:sz w:val="18"/>
                <w:szCs w:val="20"/>
              </w:rPr>
              <w:t>Look at distinctive structures</w:t>
            </w:r>
          </w:p>
          <w:p w14:paraId="43DB115C" w14:textId="77777777" w:rsidR="00882A8B" w:rsidRPr="00CF146B" w:rsidRDefault="00882A8B" w:rsidP="00CF146B">
            <w:pPr>
              <w:spacing w:before="120"/>
              <w:rPr>
                <w:rFonts w:ascii="Times New Roman" w:hAnsi="Times New Roman" w:cs="Times New Roman"/>
                <w:sz w:val="18"/>
                <w:szCs w:val="20"/>
              </w:rPr>
            </w:pPr>
            <w:r w:rsidRPr="00CF146B">
              <w:rPr>
                <w:rFonts w:ascii="Times New Roman" w:hAnsi="Times New Roman" w:cs="Times New Roman"/>
                <w:sz w:val="18"/>
                <w:szCs w:val="20"/>
              </w:rPr>
              <w:t>(Skyscrapers/round towers)</w:t>
            </w:r>
          </w:p>
          <w:p w14:paraId="4635C6E5" w14:textId="77777777" w:rsidR="00882A8B" w:rsidRPr="00CF146B" w:rsidRDefault="00882A8B" w:rsidP="00CF146B">
            <w:pPr>
              <w:spacing w:before="120"/>
              <w:rPr>
                <w:rFonts w:ascii="Times New Roman" w:hAnsi="Times New Roman" w:cs="Times New Roman"/>
                <w:sz w:val="18"/>
                <w:szCs w:val="20"/>
              </w:rPr>
            </w:pPr>
            <w:r w:rsidRPr="00CF146B">
              <w:rPr>
                <w:rFonts w:ascii="Times New Roman" w:hAnsi="Times New Roman" w:cs="Times New Roman"/>
                <w:sz w:val="18"/>
                <w:szCs w:val="20"/>
              </w:rPr>
              <w:t>Describe one’s work and how it was made</w:t>
            </w:r>
          </w:p>
          <w:p w14:paraId="181C1C2E" w14:textId="77777777" w:rsidR="00882A8B" w:rsidRPr="00CF146B" w:rsidRDefault="00882A8B" w:rsidP="00CF146B">
            <w:pPr>
              <w:spacing w:before="120"/>
              <w:rPr>
                <w:rFonts w:ascii="Times New Roman" w:hAnsi="Times New Roman" w:cs="Times New Roman"/>
                <w:sz w:val="18"/>
                <w:szCs w:val="20"/>
              </w:rPr>
            </w:pPr>
            <w:r w:rsidRPr="00CF146B">
              <w:rPr>
                <w:rFonts w:ascii="Times New Roman" w:hAnsi="Times New Roman" w:cs="Times New Roman"/>
                <w:sz w:val="18"/>
                <w:szCs w:val="20"/>
              </w:rPr>
              <w:t>What he/she likes best</w:t>
            </w:r>
          </w:p>
        </w:tc>
        <w:tc>
          <w:tcPr>
            <w:tcW w:w="2363" w:type="dxa"/>
          </w:tcPr>
          <w:p w14:paraId="0971D426" w14:textId="77777777" w:rsidR="00882A8B" w:rsidRPr="00CF146B" w:rsidRDefault="00882A8B" w:rsidP="00CF146B">
            <w:pPr>
              <w:spacing w:before="120"/>
              <w:rPr>
                <w:rFonts w:ascii="Times New Roman" w:hAnsi="Times New Roman" w:cs="Times New Roman"/>
                <w:sz w:val="18"/>
                <w:szCs w:val="20"/>
              </w:rPr>
            </w:pPr>
            <w:r w:rsidRPr="00CF146B">
              <w:rPr>
                <w:rFonts w:ascii="Times New Roman" w:hAnsi="Times New Roman" w:cs="Times New Roman"/>
                <w:sz w:val="18"/>
                <w:szCs w:val="20"/>
              </w:rPr>
              <w:t>To develop a vocabulary for discussing this area (soft, rough, silky, fine, woolly)</w:t>
            </w:r>
          </w:p>
          <w:p w14:paraId="6EE47B8F" w14:textId="77777777" w:rsidR="00882A8B" w:rsidRPr="00CF146B" w:rsidRDefault="00882A8B" w:rsidP="00CF146B">
            <w:pPr>
              <w:spacing w:before="120"/>
              <w:rPr>
                <w:rFonts w:ascii="Times New Roman" w:hAnsi="Times New Roman" w:cs="Times New Roman"/>
                <w:sz w:val="18"/>
                <w:szCs w:val="20"/>
              </w:rPr>
            </w:pPr>
            <w:r w:rsidRPr="00CF146B">
              <w:rPr>
                <w:rFonts w:ascii="Times New Roman" w:hAnsi="Times New Roman" w:cs="Times New Roman"/>
                <w:sz w:val="18"/>
                <w:szCs w:val="20"/>
              </w:rPr>
              <w:t>To recognise colour and pattern</w:t>
            </w:r>
          </w:p>
          <w:p w14:paraId="4E652146" w14:textId="77777777" w:rsidR="00882A8B" w:rsidRPr="00CF146B" w:rsidRDefault="00882A8B" w:rsidP="00CF146B">
            <w:pPr>
              <w:spacing w:before="120"/>
              <w:rPr>
                <w:rFonts w:ascii="Times New Roman" w:hAnsi="Times New Roman" w:cs="Times New Roman"/>
                <w:sz w:val="18"/>
                <w:szCs w:val="20"/>
              </w:rPr>
            </w:pPr>
            <w:r w:rsidRPr="00CF146B">
              <w:rPr>
                <w:rFonts w:ascii="Times New Roman" w:hAnsi="Times New Roman" w:cs="Times New Roman"/>
                <w:sz w:val="18"/>
                <w:szCs w:val="20"/>
              </w:rPr>
              <w:t>To describe one’s work and say what was intended</w:t>
            </w:r>
          </w:p>
        </w:tc>
      </w:tr>
    </w:tbl>
    <w:p w14:paraId="3DFDBB39" w14:textId="77777777" w:rsidR="00882A8B" w:rsidRPr="00CF146B" w:rsidRDefault="00882A8B" w:rsidP="00882A8B">
      <w:pPr>
        <w:spacing w:before="120"/>
        <w:rPr>
          <w:rFonts w:ascii="Times New Roman" w:hAnsi="Times New Roman" w:cs="Times New Roman"/>
        </w:rPr>
      </w:pPr>
    </w:p>
    <w:p w14:paraId="4A04544C" w14:textId="77777777" w:rsidR="00882A8B" w:rsidRPr="00CF146B" w:rsidRDefault="00882A8B" w:rsidP="00882A8B">
      <w:pPr>
        <w:pStyle w:val="Heading6"/>
        <w:spacing w:before="120"/>
        <w:rPr>
          <w:rFonts w:ascii="Times New Roman" w:hAnsi="Times New Roman" w:cs="Times New Roman"/>
        </w:rPr>
      </w:pPr>
    </w:p>
    <w:p w14:paraId="2322B23D" w14:textId="5BD137BD" w:rsidR="00882A8B" w:rsidRPr="00CF146B" w:rsidRDefault="00882A8B" w:rsidP="003D0D68">
      <w:pPr>
        <w:pStyle w:val="PolicyHeadings"/>
      </w:pPr>
      <w:bookmarkStart w:id="37" w:name="_Toc525156181"/>
      <w:r w:rsidRPr="00CF146B">
        <w:t xml:space="preserve">Appendix </w:t>
      </w:r>
      <w:r w:rsidR="003D0D68">
        <w:t xml:space="preserve">6 Second Class </w:t>
      </w:r>
      <w:bookmarkStart w:id="38" w:name="_GoBack"/>
      <w:bookmarkEnd w:id="37"/>
      <w:bookmarkEnd w:id="38"/>
    </w:p>
    <w:p w14:paraId="36E75F5D" w14:textId="7090F64B" w:rsidR="00882A8B" w:rsidRPr="00CF146B" w:rsidRDefault="00882A8B" w:rsidP="00882A8B">
      <w:pPr>
        <w:spacing w:before="120"/>
        <w:rPr>
          <w:rFonts w:ascii="Times New Roman" w:hAnsi="Times New Roman" w:cs="Times New Roman"/>
          <w:i/>
          <w:sz w:val="16"/>
        </w:rPr>
      </w:pPr>
      <w:r w:rsidRPr="00CF146B">
        <w:rPr>
          <w:rFonts w:ascii="Times New Roman" w:hAnsi="Times New Roman" w:cs="Times New Roman"/>
          <w:sz w:val="18"/>
        </w:rPr>
        <w:t xml:space="preserve"> </w:t>
      </w:r>
      <w:r w:rsidRPr="00CF146B">
        <w:rPr>
          <w:rFonts w:ascii="Times New Roman" w:hAnsi="Times New Roman" w:cs="Times New Roman"/>
          <w:i/>
          <w:sz w:val="16"/>
        </w:rPr>
        <w:t>(p.25  - 30 Visual Art Curriculum)</w:t>
      </w:r>
    </w:p>
    <w:p w14:paraId="654241AF" w14:textId="77777777" w:rsidR="00882A8B" w:rsidRPr="00CF146B" w:rsidRDefault="00882A8B" w:rsidP="003D0D68">
      <w:pPr>
        <w:pStyle w:val="Heading2"/>
      </w:pPr>
      <w:bookmarkStart w:id="39" w:name="_Toc525156182"/>
      <w:r w:rsidRPr="00CF146B">
        <w:t>Art elements</w:t>
      </w:r>
      <w:bookmarkEnd w:id="39"/>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1"/>
        <w:gridCol w:w="7087"/>
      </w:tblGrid>
      <w:tr w:rsidR="00882A8B" w:rsidRPr="00CF146B" w14:paraId="62AFFD1F" w14:textId="77777777" w:rsidTr="00CF146B">
        <w:tblPrEx>
          <w:tblCellMar>
            <w:top w:w="0" w:type="dxa"/>
            <w:bottom w:w="0" w:type="dxa"/>
          </w:tblCellMar>
        </w:tblPrEx>
        <w:tc>
          <w:tcPr>
            <w:tcW w:w="7121" w:type="dxa"/>
          </w:tcPr>
          <w:p w14:paraId="39DEBAAE" w14:textId="77777777" w:rsidR="00882A8B" w:rsidRPr="00CF146B" w:rsidRDefault="00882A8B" w:rsidP="00CF146B">
            <w:pPr>
              <w:spacing w:before="120"/>
              <w:rPr>
                <w:rFonts w:ascii="Times New Roman" w:hAnsi="Times New Roman" w:cs="Times New Roman"/>
                <w:sz w:val="24"/>
                <w:szCs w:val="24"/>
              </w:rPr>
            </w:pPr>
            <w:r w:rsidRPr="00CF146B">
              <w:rPr>
                <w:rFonts w:ascii="Times New Roman" w:hAnsi="Times New Roman" w:cs="Times New Roman"/>
                <w:sz w:val="24"/>
                <w:szCs w:val="24"/>
              </w:rPr>
              <w:t>Developing an awareness of Line</w:t>
            </w:r>
          </w:p>
        </w:tc>
        <w:tc>
          <w:tcPr>
            <w:tcW w:w="7087" w:type="dxa"/>
          </w:tcPr>
          <w:p w14:paraId="30AC7277" w14:textId="77777777" w:rsidR="00882A8B" w:rsidRPr="00CF146B" w:rsidRDefault="00882A8B" w:rsidP="00CF146B">
            <w:pPr>
              <w:spacing w:before="120"/>
              <w:rPr>
                <w:rFonts w:ascii="Times New Roman" w:hAnsi="Times New Roman" w:cs="Times New Roman"/>
                <w:sz w:val="24"/>
                <w:szCs w:val="24"/>
              </w:rPr>
            </w:pPr>
            <w:r w:rsidRPr="00CF146B">
              <w:rPr>
                <w:rFonts w:ascii="Times New Roman" w:hAnsi="Times New Roman" w:cs="Times New Roman"/>
                <w:sz w:val="24"/>
                <w:szCs w:val="24"/>
              </w:rPr>
              <w:t>To see the environment, in terms of lines</w:t>
            </w:r>
          </w:p>
        </w:tc>
      </w:tr>
      <w:tr w:rsidR="00882A8B" w:rsidRPr="00CF146B" w14:paraId="3F1537C2" w14:textId="77777777" w:rsidTr="00CF146B">
        <w:tblPrEx>
          <w:tblCellMar>
            <w:top w:w="0" w:type="dxa"/>
            <w:bottom w:w="0" w:type="dxa"/>
          </w:tblCellMar>
        </w:tblPrEx>
        <w:tc>
          <w:tcPr>
            <w:tcW w:w="7121" w:type="dxa"/>
          </w:tcPr>
          <w:p w14:paraId="148E6974" w14:textId="77777777" w:rsidR="00882A8B" w:rsidRPr="00CF146B" w:rsidRDefault="00882A8B" w:rsidP="00CF146B">
            <w:pPr>
              <w:spacing w:before="120"/>
              <w:rPr>
                <w:rFonts w:ascii="Times New Roman" w:hAnsi="Times New Roman" w:cs="Times New Roman"/>
                <w:sz w:val="24"/>
                <w:szCs w:val="24"/>
              </w:rPr>
            </w:pPr>
            <w:r w:rsidRPr="00CF146B">
              <w:rPr>
                <w:rFonts w:ascii="Times New Roman" w:hAnsi="Times New Roman" w:cs="Times New Roman"/>
                <w:sz w:val="24"/>
                <w:szCs w:val="24"/>
              </w:rPr>
              <w:t>Developing an awareness of Shape</w:t>
            </w:r>
          </w:p>
        </w:tc>
        <w:tc>
          <w:tcPr>
            <w:tcW w:w="7087" w:type="dxa"/>
          </w:tcPr>
          <w:p w14:paraId="36703CCA" w14:textId="77777777" w:rsidR="00882A8B" w:rsidRPr="00CF146B" w:rsidRDefault="00882A8B" w:rsidP="00CF146B">
            <w:pPr>
              <w:spacing w:before="120"/>
              <w:rPr>
                <w:rFonts w:ascii="Times New Roman" w:hAnsi="Times New Roman" w:cs="Times New Roman"/>
                <w:sz w:val="24"/>
                <w:szCs w:val="24"/>
              </w:rPr>
            </w:pPr>
            <w:r w:rsidRPr="00CF146B">
              <w:rPr>
                <w:rFonts w:ascii="Times New Roman" w:hAnsi="Times New Roman" w:cs="Times New Roman"/>
                <w:sz w:val="24"/>
                <w:szCs w:val="24"/>
              </w:rPr>
              <w:t>To be aware of shape in the environment</w:t>
            </w:r>
          </w:p>
          <w:p w14:paraId="0AD8ED53" w14:textId="77777777" w:rsidR="00882A8B" w:rsidRPr="00CF146B" w:rsidRDefault="00882A8B" w:rsidP="00CF146B">
            <w:pPr>
              <w:spacing w:before="120"/>
              <w:rPr>
                <w:rFonts w:ascii="Times New Roman" w:hAnsi="Times New Roman" w:cs="Times New Roman"/>
                <w:sz w:val="24"/>
                <w:szCs w:val="24"/>
              </w:rPr>
            </w:pPr>
            <w:r w:rsidRPr="00CF146B">
              <w:rPr>
                <w:rFonts w:ascii="Times New Roman" w:hAnsi="Times New Roman" w:cs="Times New Roman"/>
                <w:sz w:val="24"/>
                <w:szCs w:val="24"/>
              </w:rPr>
              <w:t>To explore shape in several media</w:t>
            </w:r>
          </w:p>
        </w:tc>
      </w:tr>
      <w:tr w:rsidR="00882A8B" w:rsidRPr="00CF146B" w14:paraId="79D8E63A" w14:textId="77777777" w:rsidTr="00CF146B">
        <w:tblPrEx>
          <w:tblCellMar>
            <w:top w:w="0" w:type="dxa"/>
            <w:bottom w:w="0" w:type="dxa"/>
          </w:tblCellMar>
        </w:tblPrEx>
        <w:tc>
          <w:tcPr>
            <w:tcW w:w="7121" w:type="dxa"/>
          </w:tcPr>
          <w:p w14:paraId="2C08E691" w14:textId="77777777" w:rsidR="00882A8B" w:rsidRPr="00CF146B" w:rsidRDefault="00882A8B" w:rsidP="00CF146B">
            <w:pPr>
              <w:spacing w:before="120"/>
              <w:rPr>
                <w:rFonts w:ascii="Times New Roman" w:hAnsi="Times New Roman" w:cs="Times New Roman"/>
                <w:sz w:val="24"/>
                <w:szCs w:val="24"/>
              </w:rPr>
            </w:pPr>
            <w:r w:rsidRPr="00CF146B">
              <w:rPr>
                <w:rFonts w:ascii="Times New Roman" w:hAnsi="Times New Roman" w:cs="Times New Roman"/>
                <w:sz w:val="24"/>
                <w:szCs w:val="24"/>
              </w:rPr>
              <w:t>Developing an awareness of Form</w:t>
            </w:r>
          </w:p>
        </w:tc>
        <w:tc>
          <w:tcPr>
            <w:tcW w:w="7087" w:type="dxa"/>
          </w:tcPr>
          <w:p w14:paraId="6C822163" w14:textId="77777777" w:rsidR="00882A8B" w:rsidRPr="00CF146B" w:rsidRDefault="00882A8B" w:rsidP="00CF146B">
            <w:pPr>
              <w:spacing w:before="120"/>
              <w:rPr>
                <w:rFonts w:ascii="Times New Roman" w:hAnsi="Times New Roman" w:cs="Times New Roman"/>
                <w:sz w:val="24"/>
                <w:szCs w:val="24"/>
              </w:rPr>
            </w:pPr>
            <w:r w:rsidRPr="00CF146B">
              <w:rPr>
                <w:rFonts w:ascii="Times New Roman" w:hAnsi="Times New Roman" w:cs="Times New Roman"/>
                <w:sz w:val="24"/>
                <w:szCs w:val="24"/>
              </w:rPr>
              <w:t>In handling objects to understand volume and the space something occupies</w:t>
            </w:r>
          </w:p>
          <w:p w14:paraId="5747D590" w14:textId="77777777" w:rsidR="00882A8B" w:rsidRPr="00CF146B" w:rsidRDefault="00882A8B" w:rsidP="00CF146B">
            <w:pPr>
              <w:spacing w:before="120"/>
              <w:rPr>
                <w:rFonts w:ascii="Times New Roman" w:hAnsi="Times New Roman" w:cs="Times New Roman"/>
                <w:sz w:val="24"/>
                <w:szCs w:val="24"/>
              </w:rPr>
            </w:pPr>
            <w:r w:rsidRPr="00CF146B">
              <w:rPr>
                <w:rFonts w:ascii="Times New Roman" w:hAnsi="Times New Roman" w:cs="Times New Roman"/>
                <w:sz w:val="24"/>
                <w:szCs w:val="24"/>
              </w:rPr>
              <w:t>To “play” with balancing objects</w:t>
            </w:r>
          </w:p>
        </w:tc>
      </w:tr>
      <w:tr w:rsidR="00882A8B" w:rsidRPr="00CF146B" w14:paraId="4C1E0FF8" w14:textId="77777777" w:rsidTr="00CF146B">
        <w:tblPrEx>
          <w:tblCellMar>
            <w:top w:w="0" w:type="dxa"/>
            <w:bottom w:w="0" w:type="dxa"/>
          </w:tblCellMar>
        </w:tblPrEx>
        <w:tc>
          <w:tcPr>
            <w:tcW w:w="7121" w:type="dxa"/>
          </w:tcPr>
          <w:p w14:paraId="11053503" w14:textId="77777777" w:rsidR="00882A8B" w:rsidRPr="00CF146B" w:rsidRDefault="00882A8B" w:rsidP="00CF146B">
            <w:pPr>
              <w:spacing w:before="120"/>
              <w:rPr>
                <w:rFonts w:ascii="Times New Roman" w:hAnsi="Times New Roman" w:cs="Times New Roman"/>
                <w:sz w:val="24"/>
                <w:szCs w:val="24"/>
              </w:rPr>
            </w:pPr>
            <w:r w:rsidRPr="00CF146B">
              <w:rPr>
                <w:rFonts w:ascii="Times New Roman" w:hAnsi="Times New Roman" w:cs="Times New Roman"/>
                <w:sz w:val="24"/>
                <w:szCs w:val="24"/>
              </w:rPr>
              <w:t>Developing an awareness of Colour and Tone</w:t>
            </w:r>
          </w:p>
        </w:tc>
        <w:tc>
          <w:tcPr>
            <w:tcW w:w="7087" w:type="dxa"/>
          </w:tcPr>
          <w:p w14:paraId="0FCF63F9" w14:textId="77777777" w:rsidR="00882A8B" w:rsidRPr="00CF146B" w:rsidRDefault="00882A8B" w:rsidP="00CF146B">
            <w:pPr>
              <w:spacing w:before="120"/>
              <w:rPr>
                <w:rFonts w:ascii="Times New Roman" w:hAnsi="Times New Roman" w:cs="Times New Roman"/>
                <w:sz w:val="24"/>
                <w:szCs w:val="24"/>
              </w:rPr>
            </w:pPr>
            <w:r w:rsidRPr="00CF146B">
              <w:rPr>
                <w:rFonts w:ascii="Times New Roman" w:hAnsi="Times New Roman" w:cs="Times New Roman"/>
                <w:sz w:val="24"/>
                <w:szCs w:val="24"/>
              </w:rPr>
              <w:t>To recognise colour around one</w:t>
            </w:r>
          </w:p>
          <w:p w14:paraId="223AFD8F" w14:textId="77777777" w:rsidR="00882A8B" w:rsidRPr="00CF146B" w:rsidRDefault="00882A8B" w:rsidP="00CF146B">
            <w:pPr>
              <w:spacing w:before="120"/>
              <w:rPr>
                <w:rFonts w:ascii="Times New Roman" w:hAnsi="Times New Roman" w:cs="Times New Roman"/>
                <w:sz w:val="24"/>
                <w:szCs w:val="24"/>
              </w:rPr>
            </w:pPr>
            <w:r w:rsidRPr="00CF146B">
              <w:rPr>
                <w:rFonts w:ascii="Times New Roman" w:hAnsi="Times New Roman" w:cs="Times New Roman"/>
                <w:sz w:val="24"/>
                <w:szCs w:val="24"/>
              </w:rPr>
              <w:t>To use one colour, exploring all its tones</w:t>
            </w:r>
          </w:p>
        </w:tc>
      </w:tr>
      <w:tr w:rsidR="00882A8B" w:rsidRPr="00CF146B" w14:paraId="72CEC6BB" w14:textId="77777777" w:rsidTr="00CF146B">
        <w:tblPrEx>
          <w:tblCellMar>
            <w:top w:w="0" w:type="dxa"/>
            <w:bottom w:w="0" w:type="dxa"/>
          </w:tblCellMar>
        </w:tblPrEx>
        <w:tc>
          <w:tcPr>
            <w:tcW w:w="7121" w:type="dxa"/>
          </w:tcPr>
          <w:p w14:paraId="38577FB3" w14:textId="77777777" w:rsidR="00882A8B" w:rsidRPr="00CF146B" w:rsidRDefault="00882A8B" w:rsidP="00CF146B">
            <w:pPr>
              <w:spacing w:before="120"/>
              <w:rPr>
                <w:rFonts w:ascii="Times New Roman" w:hAnsi="Times New Roman" w:cs="Times New Roman"/>
                <w:sz w:val="24"/>
                <w:szCs w:val="24"/>
              </w:rPr>
            </w:pPr>
            <w:r w:rsidRPr="00CF146B">
              <w:rPr>
                <w:rFonts w:ascii="Times New Roman" w:hAnsi="Times New Roman" w:cs="Times New Roman"/>
                <w:sz w:val="24"/>
                <w:szCs w:val="24"/>
              </w:rPr>
              <w:t>Developing an awareness of Texture</w:t>
            </w:r>
          </w:p>
        </w:tc>
        <w:tc>
          <w:tcPr>
            <w:tcW w:w="7087" w:type="dxa"/>
          </w:tcPr>
          <w:p w14:paraId="0FCAD15E" w14:textId="77777777" w:rsidR="00882A8B" w:rsidRPr="00CF146B" w:rsidRDefault="00882A8B" w:rsidP="00CF146B">
            <w:pPr>
              <w:spacing w:before="120"/>
              <w:rPr>
                <w:rFonts w:ascii="Times New Roman" w:hAnsi="Times New Roman" w:cs="Times New Roman"/>
                <w:sz w:val="24"/>
                <w:szCs w:val="24"/>
              </w:rPr>
            </w:pPr>
            <w:r w:rsidRPr="00CF146B">
              <w:rPr>
                <w:rFonts w:ascii="Times New Roman" w:hAnsi="Times New Roman" w:cs="Times New Roman"/>
                <w:sz w:val="24"/>
                <w:szCs w:val="24"/>
              </w:rPr>
              <w:t>To create texture through tools and media</w:t>
            </w:r>
          </w:p>
        </w:tc>
      </w:tr>
      <w:tr w:rsidR="00882A8B" w:rsidRPr="00CF146B" w14:paraId="5DDE0831" w14:textId="77777777" w:rsidTr="00CF146B">
        <w:tblPrEx>
          <w:tblCellMar>
            <w:top w:w="0" w:type="dxa"/>
            <w:bottom w:w="0" w:type="dxa"/>
          </w:tblCellMar>
        </w:tblPrEx>
        <w:tc>
          <w:tcPr>
            <w:tcW w:w="7121" w:type="dxa"/>
          </w:tcPr>
          <w:p w14:paraId="01AAEDFF" w14:textId="77777777" w:rsidR="00882A8B" w:rsidRPr="00CF146B" w:rsidRDefault="00882A8B" w:rsidP="00CF146B">
            <w:pPr>
              <w:spacing w:before="120"/>
              <w:rPr>
                <w:rFonts w:ascii="Times New Roman" w:hAnsi="Times New Roman" w:cs="Times New Roman"/>
                <w:sz w:val="24"/>
                <w:szCs w:val="24"/>
              </w:rPr>
            </w:pPr>
            <w:r w:rsidRPr="00CF146B">
              <w:rPr>
                <w:rFonts w:ascii="Times New Roman" w:hAnsi="Times New Roman" w:cs="Times New Roman"/>
                <w:sz w:val="24"/>
                <w:szCs w:val="24"/>
              </w:rPr>
              <w:t>Developing an awareness of Pattern and Rhythm</w:t>
            </w:r>
          </w:p>
        </w:tc>
        <w:tc>
          <w:tcPr>
            <w:tcW w:w="7087" w:type="dxa"/>
          </w:tcPr>
          <w:p w14:paraId="1578FF12" w14:textId="77777777" w:rsidR="00882A8B" w:rsidRPr="00CF146B" w:rsidRDefault="00882A8B" w:rsidP="00CF146B">
            <w:pPr>
              <w:spacing w:before="120"/>
              <w:rPr>
                <w:rFonts w:ascii="Times New Roman" w:hAnsi="Times New Roman" w:cs="Times New Roman"/>
                <w:sz w:val="24"/>
                <w:szCs w:val="24"/>
              </w:rPr>
            </w:pPr>
            <w:r w:rsidRPr="00CF146B">
              <w:rPr>
                <w:rFonts w:ascii="Times New Roman" w:hAnsi="Times New Roman" w:cs="Times New Roman"/>
                <w:sz w:val="24"/>
                <w:szCs w:val="24"/>
              </w:rPr>
              <w:t>To look at pattern in Nature: spirals in shells, reflections, lichen etc.</w:t>
            </w:r>
          </w:p>
        </w:tc>
      </w:tr>
      <w:tr w:rsidR="00882A8B" w:rsidRPr="00CF146B" w14:paraId="5B0412E1" w14:textId="77777777" w:rsidTr="00CF146B">
        <w:tblPrEx>
          <w:tblCellMar>
            <w:top w:w="0" w:type="dxa"/>
            <w:bottom w:w="0" w:type="dxa"/>
          </w:tblCellMar>
        </w:tblPrEx>
        <w:tc>
          <w:tcPr>
            <w:tcW w:w="7121" w:type="dxa"/>
          </w:tcPr>
          <w:p w14:paraId="29ED288D" w14:textId="77777777" w:rsidR="00882A8B" w:rsidRPr="00CF146B" w:rsidRDefault="00882A8B" w:rsidP="00CF146B">
            <w:pPr>
              <w:spacing w:before="120"/>
              <w:rPr>
                <w:rFonts w:ascii="Times New Roman" w:hAnsi="Times New Roman" w:cs="Times New Roman"/>
                <w:sz w:val="24"/>
                <w:szCs w:val="24"/>
              </w:rPr>
            </w:pPr>
            <w:r w:rsidRPr="00CF146B">
              <w:rPr>
                <w:rFonts w:ascii="Times New Roman" w:hAnsi="Times New Roman" w:cs="Times New Roman"/>
                <w:sz w:val="24"/>
                <w:szCs w:val="24"/>
              </w:rPr>
              <w:t>Developing an awareness of Space</w:t>
            </w:r>
          </w:p>
        </w:tc>
        <w:tc>
          <w:tcPr>
            <w:tcW w:w="7087" w:type="dxa"/>
          </w:tcPr>
          <w:p w14:paraId="0A398085" w14:textId="77777777" w:rsidR="00882A8B" w:rsidRPr="00CF146B" w:rsidRDefault="00882A8B" w:rsidP="00CF146B">
            <w:pPr>
              <w:spacing w:before="120"/>
              <w:rPr>
                <w:rFonts w:ascii="Times New Roman" w:hAnsi="Times New Roman" w:cs="Times New Roman"/>
                <w:sz w:val="24"/>
                <w:szCs w:val="24"/>
              </w:rPr>
            </w:pPr>
            <w:r w:rsidRPr="00CF146B">
              <w:rPr>
                <w:rFonts w:ascii="Times New Roman" w:hAnsi="Times New Roman" w:cs="Times New Roman"/>
                <w:sz w:val="24"/>
                <w:szCs w:val="24"/>
              </w:rPr>
              <w:t>To arrange objects and view them from a number of angles, noting how a sense of distance is achieved</w:t>
            </w:r>
          </w:p>
        </w:tc>
      </w:tr>
    </w:tbl>
    <w:p w14:paraId="776783B0" w14:textId="77777777" w:rsidR="00882A8B" w:rsidRPr="00CF146B" w:rsidRDefault="00882A8B" w:rsidP="00882A8B">
      <w:pPr>
        <w:spacing w:before="120"/>
        <w:rPr>
          <w:rFonts w:ascii="Times New Roman" w:hAnsi="Times New Roman" w:cs="Times New Roman"/>
          <w:b/>
          <w:sz w:val="18"/>
        </w:rPr>
      </w:pPr>
    </w:p>
    <w:p w14:paraId="37414CFC" w14:textId="77777777" w:rsidR="00882A8B" w:rsidRPr="00CF146B" w:rsidRDefault="00882A8B" w:rsidP="00882A8B">
      <w:pPr>
        <w:spacing w:before="120"/>
        <w:rPr>
          <w:rFonts w:ascii="Times New Roman" w:hAnsi="Times New Roman" w:cs="Times New Roman"/>
          <w:b/>
          <w:sz w:val="18"/>
        </w:rPr>
      </w:pPr>
    </w:p>
    <w:p w14:paraId="46553427" w14:textId="5933E767" w:rsidR="00882A8B" w:rsidRPr="00CF146B" w:rsidRDefault="00882A8B" w:rsidP="003D0D68">
      <w:pPr>
        <w:pStyle w:val="Heading2"/>
      </w:pPr>
      <w:bookmarkStart w:id="40" w:name="_Toc525156183"/>
      <w:r w:rsidRPr="00CF146B">
        <w:lastRenderedPageBreak/>
        <w:t>Strands</w:t>
      </w:r>
      <w:bookmarkEnd w:id="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2"/>
        <w:gridCol w:w="2362"/>
        <w:gridCol w:w="2362"/>
        <w:gridCol w:w="2362"/>
        <w:gridCol w:w="2363"/>
        <w:gridCol w:w="2363"/>
      </w:tblGrid>
      <w:tr w:rsidR="00882A8B" w:rsidRPr="00CF146B" w14:paraId="0C83AB54" w14:textId="77777777" w:rsidTr="00CF146B">
        <w:tblPrEx>
          <w:tblCellMar>
            <w:top w:w="0" w:type="dxa"/>
            <w:bottom w:w="0" w:type="dxa"/>
          </w:tblCellMar>
        </w:tblPrEx>
        <w:tc>
          <w:tcPr>
            <w:tcW w:w="2362" w:type="dxa"/>
          </w:tcPr>
          <w:p w14:paraId="4DBEA405" w14:textId="39DCD15F" w:rsidR="00882A8B" w:rsidRPr="00CF146B" w:rsidRDefault="00882A8B" w:rsidP="00CF146B">
            <w:pPr>
              <w:spacing w:before="120"/>
              <w:rPr>
                <w:rFonts w:ascii="Times New Roman" w:hAnsi="Times New Roman" w:cs="Times New Roman"/>
                <w:sz w:val="18"/>
              </w:rPr>
            </w:pPr>
            <w:r w:rsidRPr="00CF146B">
              <w:rPr>
                <w:rFonts w:ascii="Times New Roman" w:hAnsi="Times New Roman" w:cs="Times New Roman"/>
                <w:sz w:val="18"/>
              </w:rPr>
              <w:t xml:space="preserve">Drawing  </w:t>
            </w:r>
          </w:p>
        </w:tc>
        <w:tc>
          <w:tcPr>
            <w:tcW w:w="2362" w:type="dxa"/>
          </w:tcPr>
          <w:p w14:paraId="25A72437" w14:textId="055AB305" w:rsidR="00882A8B" w:rsidRPr="00CF146B" w:rsidRDefault="00882A8B" w:rsidP="00CF146B">
            <w:pPr>
              <w:spacing w:before="120"/>
              <w:rPr>
                <w:rFonts w:ascii="Times New Roman" w:hAnsi="Times New Roman" w:cs="Times New Roman"/>
                <w:sz w:val="18"/>
              </w:rPr>
            </w:pPr>
            <w:r w:rsidRPr="00CF146B">
              <w:rPr>
                <w:rFonts w:ascii="Times New Roman" w:hAnsi="Times New Roman" w:cs="Times New Roman"/>
                <w:sz w:val="18"/>
              </w:rPr>
              <w:t xml:space="preserve">Paint and Colour </w:t>
            </w:r>
          </w:p>
        </w:tc>
        <w:tc>
          <w:tcPr>
            <w:tcW w:w="2362" w:type="dxa"/>
          </w:tcPr>
          <w:p w14:paraId="18252800" w14:textId="2057976B" w:rsidR="00882A8B" w:rsidRPr="00CF146B" w:rsidRDefault="00882A8B" w:rsidP="00CF146B">
            <w:pPr>
              <w:spacing w:before="120"/>
              <w:rPr>
                <w:rFonts w:ascii="Times New Roman" w:hAnsi="Times New Roman" w:cs="Times New Roman"/>
                <w:sz w:val="18"/>
              </w:rPr>
            </w:pPr>
            <w:r w:rsidRPr="00CF146B">
              <w:rPr>
                <w:rFonts w:ascii="Times New Roman" w:hAnsi="Times New Roman" w:cs="Times New Roman"/>
                <w:sz w:val="18"/>
              </w:rPr>
              <w:t>Print Term</w:t>
            </w:r>
          </w:p>
        </w:tc>
        <w:tc>
          <w:tcPr>
            <w:tcW w:w="2362" w:type="dxa"/>
          </w:tcPr>
          <w:p w14:paraId="647C4F8E" w14:textId="59688545" w:rsidR="00882A8B" w:rsidRPr="00CF146B" w:rsidRDefault="00882A8B" w:rsidP="00CF146B">
            <w:pPr>
              <w:spacing w:before="120"/>
              <w:rPr>
                <w:rFonts w:ascii="Times New Roman" w:hAnsi="Times New Roman" w:cs="Times New Roman"/>
                <w:sz w:val="18"/>
              </w:rPr>
            </w:pPr>
            <w:r w:rsidRPr="00CF146B">
              <w:rPr>
                <w:rFonts w:ascii="Times New Roman" w:hAnsi="Times New Roman" w:cs="Times New Roman"/>
                <w:sz w:val="18"/>
              </w:rPr>
              <w:t xml:space="preserve">Clay Term </w:t>
            </w:r>
          </w:p>
        </w:tc>
        <w:tc>
          <w:tcPr>
            <w:tcW w:w="2363" w:type="dxa"/>
          </w:tcPr>
          <w:p w14:paraId="1004E656" w14:textId="4B6775EA" w:rsidR="00882A8B" w:rsidRPr="00CF146B" w:rsidRDefault="00882A8B" w:rsidP="00CF146B">
            <w:pPr>
              <w:spacing w:before="120"/>
              <w:rPr>
                <w:rFonts w:ascii="Times New Roman" w:hAnsi="Times New Roman" w:cs="Times New Roman"/>
                <w:sz w:val="18"/>
              </w:rPr>
            </w:pPr>
            <w:r w:rsidRPr="00CF146B">
              <w:rPr>
                <w:rFonts w:ascii="Times New Roman" w:hAnsi="Times New Roman" w:cs="Times New Roman"/>
                <w:sz w:val="18"/>
              </w:rPr>
              <w:t xml:space="preserve">Construction </w:t>
            </w:r>
          </w:p>
        </w:tc>
        <w:tc>
          <w:tcPr>
            <w:tcW w:w="2363" w:type="dxa"/>
          </w:tcPr>
          <w:p w14:paraId="27052C5D" w14:textId="68324B27" w:rsidR="00882A8B" w:rsidRPr="00CF146B" w:rsidRDefault="00882A8B" w:rsidP="00CF146B">
            <w:pPr>
              <w:spacing w:before="120"/>
              <w:rPr>
                <w:rFonts w:ascii="Times New Roman" w:hAnsi="Times New Roman" w:cs="Times New Roman"/>
                <w:sz w:val="18"/>
              </w:rPr>
            </w:pPr>
            <w:r w:rsidRPr="00CF146B">
              <w:rPr>
                <w:rFonts w:ascii="Times New Roman" w:hAnsi="Times New Roman" w:cs="Times New Roman"/>
                <w:sz w:val="18"/>
              </w:rPr>
              <w:t>Fabric and Fibre</w:t>
            </w:r>
          </w:p>
        </w:tc>
      </w:tr>
      <w:tr w:rsidR="00882A8B" w:rsidRPr="00CF146B" w14:paraId="22C693B5" w14:textId="77777777" w:rsidTr="00CF146B">
        <w:tblPrEx>
          <w:tblCellMar>
            <w:top w:w="0" w:type="dxa"/>
            <w:bottom w:w="0" w:type="dxa"/>
          </w:tblCellMar>
        </w:tblPrEx>
        <w:tc>
          <w:tcPr>
            <w:tcW w:w="2362" w:type="dxa"/>
          </w:tcPr>
          <w:p w14:paraId="32506A31" w14:textId="77777777" w:rsidR="00882A8B" w:rsidRPr="00CF146B" w:rsidRDefault="00882A8B" w:rsidP="00CF146B">
            <w:pPr>
              <w:spacing w:before="120"/>
              <w:rPr>
                <w:rFonts w:ascii="Times New Roman" w:hAnsi="Times New Roman" w:cs="Times New Roman"/>
                <w:sz w:val="16"/>
              </w:rPr>
            </w:pPr>
            <w:r w:rsidRPr="00CF146B">
              <w:rPr>
                <w:rFonts w:ascii="Times New Roman" w:hAnsi="Times New Roman" w:cs="Times New Roman"/>
                <w:sz w:val="16"/>
              </w:rPr>
              <w:t>Drawing objects as shapes</w:t>
            </w:r>
          </w:p>
          <w:p w14:paraId="5206A7E0" w14:textId="77777777" w:rsidR="00882A8B" w:rsidRPr="00CF146B" w:rsidRDefault="00882A8B" w:rsidP="00CF146B">
            <w:pPr>
              <w:spacing w:before="120"/>
              <w:rPr>
                <w:rFonts w:ascii="Times New Roman" w:hAnsi="Times New Roman" w:cs="Times New Roman"/>
                <w:sz w:val="16"/>
              </w:rPr>
            </w:pPr>
          </w:p>
          <w:p w14:paraId="6463208D" w14:textId="77777777" w:rsidR="00882A8B" w:rsidRPr="00CF146B" w:rsidRDefault="00882A8B" w:rsidP="00CF146B">
            <w:pPr>
              <w:spacing w:before="120"/>
              <w:rPr>
                <w:rFonts w:ascii="Times New Roman" w:hAnsi="Times New Roman" w:cs="Times New Roman"/>
                <w:sz w:val="16"/>
              </w:rPr>
            </w:pPr>
            <w:r w:rsidRPr="00CF146B">
              <w:rPr>
                <w:rFonts w:ascii="Times New Roman" w:hAnsi="Times New Roman" w:cs="Times New Roman"/>
                <w:sz w:val="16"/>
              </w:rPr>
              <w:t>Casting shadows</w:t>
            </w:r>
          </w:p>
          <w:p w14:paraId="49E4BBCE" w14:textId="77777777" w:rsidR="00882A8B" w:rsidRPr="00CF146B" w:rsidRDefault="00882A8B" w:rsidP="00CF146B">
            <w:pPr>
              <w:spacing w:before="120"/>
              <w:rPr>
                <w:rFonts w:ascii="Times New Roman" w:hAnsi="Times New Roman" w:cs="Times New Roman"/>
                <w:sz w:val="16"/>
              </w:rPr>
            </w:pPr>
            <w:r w:rsidRPr="00CF146B">
              <w:rPr>
                <w:rFonts w:ascii="Times New Roman" w:hAnsi="Times New Roman" w:cs="Times New Roman"/>
                <w:sz w:val="16"/>
              </w:rPr>
              <w:t>Drawing from observation</w:t>
            </w:r>
          </w:p>
          <w:p w14:paraId="6705ADF8" w14:textId="77777777" w:rsidR="00882A8B" w:rsidRPr="00CF146B" w:rsidRDefault="00882A8B" w:rsidP="00CF146B">
            <w:pPr>
              <w:spacing w:before="120"/>
              <w:rPr>
                <w:rFonts w:ascii="Times New Roman" w:hAnsi="Times New Roman" w:cs="Times New Roman"/>
                <w:sz w:val="16"/>
              </w:rPr>
            </w:pPr>
            <w:r w:rsidRPr="00CF146B">
              <w:rPr>
                <w:rFonts w:ascii="Times New Roman" w:hAnsi="Times New Roman" w:cs="Times New Roman"/>
                <w:sz w:val="16"/>
              </w:rPr>
              <w:t>( household objects, nature table items, scrunched bags)</w:t>
            </w:r>
          </w:p>
          <w:p w14:paraId="5FEFDEA8" w14:textId="77777777" w:rsidR="00882A8B" w:rsidRPr="00CF146B" w:rsidRDefault="00882A8B" w:rsidP="00CF146B">
            <w:pPr>
              <w:spacing w:before="120"/>
              <w:rPr>
                <w:rFonts w:ascii="Times New Roman" w:hAnsi="Times New Roman" w:cs="Times New Roman"/>
                <w:sz w:val="16"/>
              </w:rPr>
            </w:pPr>
          </w:p>
          <w:p w14:paraId="103DAB86" w14:textId="77777777" w:rsidR="00882A8B" w:rsidRPr="00CF146B" w:rsidRDefault="00882A8B" w:rsidP="00CF146B">
            <w:pPr>
              <w:spacing w:before="120"/>
              <w:rPr>
                <w:rFonts w:ascii="Times New Roman" w:hAnsi="Times New Roman" w:cs="Times New Roman"/>
                <w:sz w:val="16"/>
              </w:rPr>
            </w:pPr>
            <w:r w:rsidRPr="00CF146B">
              <w:rPr>
                <w:rFonts w:ascii="Times New Roman" w:hAnsi="Times New Roman" w:cs="Times New Roman"/>
                <w:sz w:val="16"/>
              </w:rPr>
              <w:t>Drawing from the human figure (class mates posing)</w:t>
            </w:r>
          </w:p>
        </w:tc>
        <w:tc>
          <w:tcPr>
            <w:tcW w:w="2362" w:type="dxa"/>
          </w:tcPr>
          <w:p w14:paraId="28E9FB03" w14:textId="77777777" w:rsidR="00882A8B" w:rsidRPr="00CF146B" w:rsidRDefault="00882A8B" w:rsidP="00CF146B">
            <w:pPr>
              <w:spacing w:before="120"/>
              <w:rPr>
                <w:rFonts w:ascii="Times New Roman" w:hAnsi="Times New Roman" w:cs="Times New Roman"/>
                <w:sz w:val="16"/>
              </w:rPr>
            </w:pPr>
            <w:r w:rsidRPr="00CF146B">
              <w:rPr>
                <w:rFonts w:ascii="Times New Roman" w:hAnsi="Times New Roman" w:cs="Times New Roman"/>
                <w:sz w:val="16"/>
              </w:rPr>
              <w:t>Painting Music through colour</w:t>
            </w:r>
          </w:p>
          <w:p w14:paraId="334F78EF" w14:textId="77777777" w:rsidR="00882A8B" w:rsidRPr="00CF146B" w:rsidRDefault="00882A8B" w:rsidP="00CF146B">
            <w:pPr>
              <w:spacing w:before="120"/>
              <w:rPr>
                <w:rFonts w:ascii="Times New Roman" w:hAnsi="Times New Roman" w:cs="Times New Roman"/>
                <w:sz w:val="16"/>
              </w:rPr>
            </w:pPr>
            <w:r w:rsidRPr="00CF146B">
              <w:rPr>
                <w:rFonts w:ascii="Times New Roman" w:hAnsi="Times New Roman" w:cs="Times New Roman"/>
                <w:sz w:val="16"/>
              </w:rPr>
              <w:t>Exploring colour schemes, through skies, Nature themes</w:t>
            </w:r>
          </w:p>
          <w:p w14:paraId="0ADF304F" w14:textId="77777777" w:rsidR="00882A8B" w:rsidRPr="00CF146B" w:rsidRDefault="00882A8B" w:rsidP="00CF146B">
            <w:pPr>
              <w:spacing w:before="120"/>
              <w:rPr>
                <w:rFonts w:ascii="Times New Roman" w:hAnsi="Times New Roman" w:cs="Times New Roman"/>
                <w:sz w:val="16"/>
              </w:rPr>
            </w:pPr>
            <w:r w:rsidRPr="00CF146B">
              <w:rPr>
                <w:rFonts w:ascii="Times New Roman" w:hAnsi="Times New Roman" w:cs="Times New Roman"/>
                <w:sz w:val="16"/>
              </w:rPr>
              <w:t>Looking for and painting camouflage and contrast in the environment</w:t>
            </w:r>
          </w:p>
          <w:p w14:paraId="2F4D051E" w14:textId="77777777" w:rsidR="00882A8B" w:rsidRPr="00CF146B" w:rsidRDefault="00882A8B" w:rsidP="00CF146B">
            <w:pPr>
              <w:spacing w:before="120"/>
              <w:rPr>
                <w:rFonts w:ascii="Times New Roman" w:hAnsi="Times New Roman" w:cs="Times New Roman"/>
                <w:sz w:val="16"/>
              </w:rPr>
            </w:pPr>
            <w:r w:rsidRPr="00CF146B">
              <w:rPr>
                <w:rFonts w:ascii="Times New Roman" w:hAnsi="Times New Roman" w:cs="Times New Roman"/>
                <w:sz w:val="16"/>
              </w:rPr>
              <w:t>Choosing objects for colour, pattern and rhythm and painting from them</w:t>
            </w:r>
          </w:p>
        </w:tc>
        <w:tc>
          <w:tcPr>
            <w:tcW w:w="2362" w:type="dxa"/>
          </w:tcPr>
          <w:p w14:paraId="38CA0F24" w14:textId="77777777" w:rsidR="00882A8B" w:rsidRPr="00CF146B" w:rsidRDefault="00882A8B" w:rsidP="00CF146B">
            <w:pPr>
              <w:spacing w:before="120"/>
              <w:rPr>
                <w:rFonts w:ascii="Times New Roman" w:hAnsi="Times New Roman" w:cs="Times New Roman"/>
                <w:sz w:val="16"/>
              </w:rPr>
            </w:pPr>
            <w:r w:rsidRPr="00CF146B">
              <w:rPr>
                <w:rFonts w:ascii="Times New Roman" w:hAnsi="Times New Roman" w:cs="Times New Roman"/>
                <w:sz w:val="16"/>
              </w:rPr>
              <w:t>Card printing</w:t>
            </w:r>
          </w:p>
          <w:p w14:paraId="3AB3973E" w14:textId="77777777" w:rsidR="00882A8B" w:rsidRPr="00CF146B" w:rsidRDefault="00882A8B" w:rsidP="00CF146B">
            <w:pPr>
              <w:spacing w:before="120"/>
              <w:rPr>
                <w:rFonts w:ascii="Times New Roman" w:hAnsi="Times New Roman" w:cs="Times New Roman"/>
                <w:sz w:val="16"/>
              </w:rPr>
            </w:pPr>
            <w:r w:rsidRPr="00CF146B">
              <w:rPr>
                <w:rFonts w:ascii="Times New Roman" w:hAnsi="Times New Roman" w:cs="Times New Roman"/>
                <w:sz w:val="16"/>
              </w:rPr>
              <w:t>Building up a picture with print through colour and shape</w:t>
            </w:r>
          </w:p>
          <w:p w14:paraId="16BE0416" w14:textId="77777777" w:rsidR="00882A8B" w:rsidRPr="00CF146B" w:rsidRDefault="00882A8B" w:rsidP="00CF146B">
            <w:pPr>
              <w:spacing w:before="120"/>
              <w:rPr>
                <w:rFonts w:ascii="Times New Roman" w:hAnsi="Times New Roman" w:cs="Times New Roman"/>
                <w:sz w:val="16"/>
              </w:rPr>
            </w:pPr>
            <w:r w:rsidRPr="00CF146B">
              <w:rPr>
                <w:rFonts w:ascii="Times New Roman" w:hAnsi="Times New Roman" w:cs="Times New Roman"/>
                <w:sz w:val="16"/>
              </w:rPr>
              <w:t>Collage printed pieces</w:t>
            </w:r>
          </w:p>
          <w:p w14:paraId="12AF7C50" w14:textId="77777777" w:rsidR="00882A8B" w:rsidRPr="00CF146B" w:rsidRDefault="00882A8B" w:rsidP="00CF146B">
            <w:pPr>
              <w:spacing w:before="120"/>
              <w:rPr>
                <w:rFonts w:ascii="Times New Roman" w:hAnsi="Times New Roman" w:cs="Times New Roman"/>
                <w:sz w:val="16"/>
              </w:rPr>
            </w:pPr>
            <w:r w:rsidRPr="00CF146B">
              <w:rPr>
                <w:rFonts w:ascii="Times New Roman" w:hAnsi="Times New Roman" w:cs="Times New Roman"/>
                <w:sz w:val="16"/>
              </w:rPr>
              <w:t>Marbling</w:t>
            </w:r>
          </w:p>
          <w:p w14:paraId="7140C501" w14:textId="77777777" w:rsidR="00882A8B" w:rsidRPr="00CF146B" w:rsidRDefault="00882A8B" w:rsidP="00CF146B">
            <w:pPr>
              <w:spacing w:before="120"/>
              <w:rPr>
                <w:rFonts w:ascii="Times New Roman" w:hAnsi="Times New Roman" w:cs="Times New Roman"/>
                <w:sz w:val="16"/>
              </w:rPr>
            </w:pPr>
            <w:r w:rsidRPr="00CF146B">
              <w:rPr>
                <w:rFonts w:ascii="Times New Roman" w:hAnsi="Times New Roman" w:cs="Times New Roman"/>
                <w:sz w:val="16"/>
              </w:rPr>
              <w:t>Sponging over stencils or masking tape</w:t>
            </w:r>
          </w:p>
          <w:p w14:paraId="5CD29D30" w14:textId="77777777" w:rsidR="00882A8B" w:rsidRPr="00CF146B" w:rsidRDefault="00882A8B" w:rsidP="00CF146B">
            <w:pPr>
              <w:spacing w:before="120"/>
              <w:rPr>
                <w:rFonts w:ascii="Times New Roman" w:hAnsi="Times New Roman" w:cs="Times New Roman"/>
                <w:sz w:val="16"/>
              </w:rPr>
            </w:pPr>
            <w:r w:rsidRPr="00CF146B">
              <w:rPr>
                <w:rFonts w:ascii="Times New Roman" w:hAnsi="Times New Roman" w:cs="Times New Roman"/>
                <w:sz w:val="16"/>
              </w:rPr>
              <w:t>Wax-resist pictures</w:t>
            </w:r>
          </w:p>
          <w:p w14:paraId="16E534F3" w14:textId="77777777" w:rsidR="00882A8B" w:rsidRPr="00CF146B" w:rsidRDefault="00882A8B" w:rsidP="00CF146B">
            <w:pPr>
              <w:spacing w:before="120"/>
              <w:rPr>
                <w:rFonts w:ascii="Times New Roman" w:hAnsi="Times New Roman" w:cs="Times New Roman"/>
                <w:sz w:val="16"/>
              </w:rPr>
            </w:pPr>
            <w:r w:rsidRPr="00CF146B">
              <w:rPr>
                <w:rFonts w:ascii="Times New Roman" w:hAnsi="Times New Roman" w:cs="Times New Roman"/>
                <w:sz w:val="16"/>
              </w:rPr>
              <w:t>Printing from one’s own clay slabs</w:t>
            </w:r>
          </w:p>
        </w:tc>
        <w:tc>
          <w:tcPr>
            <w:tcW w:w="2362" w:type="dxa"/>
          </w:tcPr>
          <w:p w14:paraId="722D0113" w14:textId="77777777" w:rsidR="00882A8B" w:rsidRPr="00CF146B" w:rsidRDefault="00882A8B" w:rsidP="00CF146B">
            <w:pPr>
              <w:spacing w:before="120"/>
              <w:rPr>
                <w:rFonts w:ascii="Times New Roman" w:hAnsi="Times New Roman" w:cs="Times New Roman"/>
                <w:sz w:val="16"/>
              </w:rPr>
            </w:pPr>
            <w:r w:rsidRPr="00CF146B">
              <w:rPr>
                <w:rFonts w:ascii="Times New Roman" w:hAnsi="Times New Roman" w:cs="Times New Roman"/>
                <w:sz w:val="16"/>
              </w:rPr>
              <w:t>Making and using clay oblongs for construction – designing a dwelling or series of buildings</w:t>
            </w:r>
          </w:p>
          <w:p w14:paraId="438F3BF3" w14:textId="77777777" w:rsidR="00882A8B" w:rsidRPr="00CF146B" w:rsidRDefault="00882A8B" w:rsidP="00CF146B">
            <w:pPr>
              <w:spacing w:before="120"/>
              <w:rPr>
                <w:rFonts w:ascii="Times New Roman" w:hAnsi="Times New Roman" w:cs="Times New Roman"/>
                <w:sz w:val="16"/>
              </w:rPr>
            </w:pPr>
            <w:r w:rsidRPr="00CF146B">
              <w:rPr>
                <w:rFonts w:ascii="Times New Roman" w:hAnsi="Times New Roman" w:cs="Times New Roman"/>
                <w:sz w:val="16"/>
              </w:rPr>
              <w:t>Designing, making and decorating a clay plaque</w:t>
            </w:r>
          </w:p>
          <w:p w14:paraId="68FBB177" w14:textId="77777777" w:rsidR="00882A8B" w:rsidRPr="00CF146B" w:rsidRDefault="00882A8B" w:rsidP="00CF146B">
            <w:pPr>
              <w:spacing w:before="120"/>
              <w:rPr>
                <w:rFonts w:ascii="Times New Roman" w:hAnsi="Times New Roman" w:cs="Times New Roman"/>
                <w:sz w:val="16"/>
              </w:rPr>
            </w:pPr>
            <w:r w:rsidRPr="00CF146B">
              <w:rPr>
                <w:rFonts w:ascii="Times New Roman" w:hAnsi="Times New Roman" w:cs="Times New Roman"/>
                <w:sz w:val="16"/>
              </w:rPr>
              <w:t xml:space="preserve">With bits of clay, </w:t>
            </w:r>
            <w:proofErr w:type="spellStart"/>
            <w:r w:rsidRPr="00CF146B">
              <w:rPr>
                <w:rFonts w:ascii="Times New Roman" w:hAnsi="Times New Roman" w:cs="Times New Roman"/>
                <w:sz w:val="16"/>
              </w:rPr>
              <w:t>Texturising</w:t>
            </w:r>
            <w:proofErr w:type="spellEnd"/>
            <w:r w:rsidRPr="00CF146B">
              <w:rPr>
                <w:rFonts w:ascii="Times New Roman" w:hAnsi="Times New Roman" w:cs="Times New Roman"/>
                <w:sz w:val="16"/>
              </w:rPr>
              <w:t xml:space="preserve"> and colour and varnish (PVA)</w:t>
            </w:r>
          </w:p>
        </w:tc>
        <w:tc>
          <w:tcPr>
            <w:tcW w:w="2363" w:type="dxa"/>
          </w:tcPr>
          <w:p w14:paraId="1AD41A6B" w14:textId="77777777" w:rsidR="00882A8B" w:rsidRPr="00CF146B" w:rsidRDefault="00882A8B" w:rsidP="00CF146B">
            <w:pPr>
              <w:spacing w:before="120"/>
              <w:rPr>
                <w:rFonts w:ascii="Times New Roman" w:hAnsi="Times New Roman" w:cs="Times New Roman"/>
                <w:sz w:val="16"/>
              </w:rPr>
            </w:pPr>
            <w:r w:rsidRPr="00CF146B">
              <w:rPr>
                <w:rFonts w:ascii="Times New Roman" w:hAnsi="Times New Roman" w:cs="Times New Roman"/>
                <w:sz w:val="16"/>
              </w:rPr>
              <w:t>Making an imaginative area (castle)</w:t>
            </w:r>
          </w:p>
          <w:p w14:paraId="56063BD5" w14:textId="77777777" w:rsidR="00882A8B" w:rsidRPr="00CF146B" w:rsidRDefault="00882A8B" w:rsidP="00CF146B">
            <w:pPr>
              <w:spacing w:before="120"/>
              <w:rPr>
                <w:rFonts w:ascii="Times New Roman" w:hAnsi="Times New Roman" w:cs="Times New Roman"/>
                <w:sz w:val="16"/>
              </w:rPr>
            </w:pPr>
            <w:r w:rsidRPr="00CF146B">
              <w:rPr>
                <w:rFonts w:ascii="Times New Roman" w:hAnsi="Times New Roman" w:cs="Times New Roman"/>
                <w:sz w:val="16"/>
              </w:rPr>
              <w:t>Making an imaginative 3d scene</w:t>
            </w:r>
          </w:p>
          <w:p w14:paraId="483246BA" w14:textId="77777777" w:rsidR="00882A8B" w:rsidRPr="00CF146B" w:rsidRDefault="00882A8B" w:rsidP="00CF146B">
            <w:pPr>
              <w:spacing w:before="120"/>
              <w:rPr>
                <w:rFonts w:ascii="Times New Roman" w:hAnsi="Times New Roman" w:cs="Times New Roman"/>
                <w:sz w:val="16"/>
              </w:rPr>
            </w:pPr>
            <w:r w:rsidRPr="00CF146B">
              <w:rPr>
                <w:rFonts w:ascii="Times New Roman" w:hAnsi="Times New Roman" w:cs="Times New Roman"/>
                <w:sz w:val="16"/>
              </w:rPr>
              <w:t>Making a toy from junk</w:t>
            </w:r>
          </w:p>
          <w:p w14:paraId="4BD01A12" w14:textId="77777777" w:rsidR="00882A8B" w:rsidRPr="00CF146B" w:rsidRDefault="00882A8B" w:rsidP="00CF146B">
            <w:pPr>
              <w:spacing w:before="120"/>
              <w:rPr>
                <w:rFonts w:ascii="Times New Roman" w:hAnsi="Times New Roman" w:cs="Times New Roman"/>
                <w:sz w:val="16"/>
              </w:rPr>
            </w:pPr>
            <w:r w:rsidRPr="00CF146B">
              <w:rPr>
                <w:rFonts w:ascii="Times New Roman" w:hAnsi="Times New Roman" w:cs="Times New Roman"/>
                <w:sz w:val="16"/>
              </w:rPr>
              <w:t>Making a group collage</w:t>
            </w:r>
          </w:p>
          <w:p w14:paraId="09850FD7" w14:textId="77777777" w:rsidR="00882A8B" w:rsidRPr="00CF146B" w:rsidRDefault="00882A8B" w:rsidP="00CF146B">
            <w:pPr>
              <w:spacing w:before="120"/>
              <w:rPr>
                <w:rFonts w:ascii="Times New Roman" w:hAnsi="Times New Roman" w:cs="Times New Roman"/>
                <w:sz w:val="16"/>
              </w:rPr>
            </w:pPr>
          </w:p>
        </w:tc>
        <w:tc>
          <w:tcPr>
            <w:tcW w:w="2363" w:type="dxa"/>
          </w:tcPr>
          <w:p w14:paraId="50BD62C7" w14:textId="77777777" w:rsidR="00882A8B" w:rsidRPr="00CF146B" w:rsidRDefault="00882A8B" w:rsidP="00CF146B">
            <w:pPr>
              <w:spacing w:before="120"/>
              <w:rPr>
                <w:rFonts w:ascii="Times New Roman" w:hAnsi="Times New Roman" w:cs="Times New Roman"/>
                <w:sz w:val="16"/>
              </w:rPr>
            </w:pPr>
            <w:r w:rsidRPr="00CF146B">
              <w:rPr>
                <w:rFonts w:ascii="Times New Roman" w:hAnsi="Times New Roman" w:cs="Times New Roman"/>
                <w:sz w:val="16"/>
              </w:rPr>
              <w:t>Designing and making representational and non-representational fabric collage and appliqué</w:t>
            </w:r>
          </w:p>
          <w:p w14:paraId="0C834490" w14:textId="77777777" w:rsidR="00882A8B" w:rsidRPr="00CF146B" w:rsidRDefault="00882A8B" w:rsidP="00CF146B">
            <w:pPr>
              <w:spacing w:before="120"/>
              <w:rPr>
                <w:rFonts w:ascii="Times New Roman" w:hAnsi="Times New Roman" w:cs="Times New Roman"/>
                <w:sz w:val="16"/>
              </w:rPr>
            </w:pPr>
            <w:r w:rsidRPr="00CF146B">
              <w:rPr>
                <w:rFonts w:ascii="Times New Roman" w:hAnsi="Times New Roman" w:cs="Times New Roman"/>
                <w:sz w:val="16"/>
              </w:rPr>
              <w:t>Threading needles</w:t>
            </w:r>
          </w:p>
          <w:p w14:paraId="22E9FABE" w14:textId="77777777" w:rsidR="00882A8B" w:rsidRPr="00CF146B" w:rsidRDefault="00882A8B" w:rsidP="00CF146B">
            <w:pPr>
              <w:pStyle w:val="BodyText2"/>
              <w:spacing w:before="120"/>
              <w:rPr>
                <w:rFonts w:ascii="Times New Roman" w:hAnsi="Times New Roman" w:cs="Times New Roman"/>
              </w:rPr>
            </w:pPr>
            <w:r w:rsidRPr="00CF146B">
              <w:rPr>
                <w:rFonts w:ascii="Times New Roman" w:hAnsi="Times New Roman" w:cs="Times New Roman"/>
              </w:rPr>
              <w:t>Decorating small pieces with informal stitches, buttons etc</w:t>
            </w:r>
          </w:p>
          <w:p w14:paraId="054507DE" w14:textId="77777777" w:rsidR="00882A8B" w:rsidRPr="00CF146B" w:rsidRDefault="00882A8B" w:rsidP="00CF146B">
            <w:pPr>
              <w:spacing w:before="120"/>
              <w:rPr>
                <w:rFonts w:ascii="Times New Roman" w:hAnsi="Times New Roman" w:cs="Times New Roman"/>
                <w:sz w:val="16"/>
              </w:rPr>
            </w:pPr>
            <w:r w:rsidRPr="00CF146B">
              <w:rPr>
                <w:rFonts w:ascii="Times New Roman" w:hAnsi="Times New Roman" w:cs="Times New Roman"/>
                <w:sz w:val="16"/>
              </w:rPr>
              <w:t>Pompoms/ cording/ plaiting/ “cat’s tails”</w:t>
            </w:r>
          </w:p>
          <w:p w14:paraId="444B9602" w14:textId="77777777" w:rsidR="00882A8B" w:rsidRPr="00CF146B" w:rsidRDefault="00882A8B" w:rsidP="00CF146B">
            <w:pPr>
              <w:spacing w:before="120"/>
              <w:rPr>
                <w:rFonts w:ascii="Times New Roman" w:hAnsi="Times New Roman" w:cs="Times New Roman"/>
                <w:sz w:val="16"/>
              </w:rPr>
            </w:pPr>
            <w:r w:rsidRPr="00CF146B">
              <w:rPr>
                <w:rFonts w:ascii="Times New Roman" w:hAnsi="Times New Roman" w:cs="Times New Roman"/>
                <w:sz w:val="16"/>
              </w:rPr>
              <w:t>Simple wool weaving (use of bodkins)</w:t>
            </w:r>
          </w:p>
        </w:tc>
      </w:tr>
      <w:tr w:rsidR="00882A8B" w:rsidRPr="00CF146B" w14:paraId="0D09C0E2" w14:textId="77777777" w:rsidTr="00CF146B">
        <w:tblPrEx>
          <w:tblCellMar>
            <w:top w:w="0" w:type="dxa"/>
            <w:bottom w:w="0" w:type="dxa"/>
          </w:tblCellMar>
        </w:tblPrEx>
        <w:tc>
          <w:tcPr>
            <w:tcW w:w="2362" w:type="dxa"/>
          </w:tcPr>
          <w:p w14:paraId="371D5D72" w14:textId="77777777" w:rsidR="00882A8B" w:rsidRPr="00CF146B" w:rsidRDefault="00882A8B" w:rsidP="00CF146B">
            <w:pPr>
              <w:spacing w:before="120"/>
              <w:rPr>
                <w:rFonts w:ascii="Times New Roman" w:hAnsi="Times New Roman" w:cs="Times New Roman"/>
                <w:sz w:val="18"/>
              </w:rPr>
            </w:pPr>
            <w:r w:rsidRPr="00CF146B">
              <w:rPr>
                <w:rFonts w:ascii="Times New Roman" w:hAnsi="Times New Roman" w:cs="Times New Roman"/>
                <w:sz w:val="18"/>
              </w:rPr>
              <w:t>Looking and Responding</w:t>
            </w:r>
          </w:p>
        </w:tc>
        <w:tc>
          <w:tcPr>
            <w:tcW w:w="2362" w:type="dxa"/>
          </w:tcPr>
          <w:p w14:paraId="7C96BE52" w14:textId="77777777" w:rsidR="00882A8B" w:rsidRPr="00CF146B" w:rsidRDefault="00882A8B" w:rsidP="00CF146B">
            <w:pPr>
              <w:spacing w:before="120"/>
              <w:rPr>
                <w:rFonts w:ascii="Times New Roman" w:hAnsi="Times New Roman" w:cs="Times New Roman"/>
                <w:sz w:val="18"/>
              </w:rPr>
            </w:pPr>
            <w:r w:rsidRPr="00CF146B">
              <w:rPr>
                <w:rFonts w:ascii="Times New Roman" w:hAnsi="Times New Roman" w:cs="Times New Roman"/>
                <w:sz w:val="18"/>
              </w:rPr>
              <w:t>Looking and Responding</w:t>
            </w:r>
          </w:p>
        </w:tc>
        <w:tc>
          <w:tcPr>
            <w:tcW w:w="2362" w:type="dxa"/>
          </w:tcPr>
          <w:p w14:paraId="3E103CCF" w14:textId="77777777" w:rsidR="00882A8B" w:rsidRPr="00CF146B" w:rsidRDefault="00882A8B" w:rsidP="00CF146B">
            <w:pPr>
              <w:spacing w:before="120"/>
              <w:rPr>
                <w:rFonts w:ascii="Times New Roman" w:hAnsi="Times New Roman" w:cs="Times New Roman"/>
                <w:sz w:val="18"/>
              </w:rPr>
            </w:pPr>
            <w:r w:rsidRPr="00CF146B">
              <w:rPr>
                <w:rFonts w:ascii="Times New Roman" w:hAnsi="Times New Roman" w:cs="Times New Roman"/>
                <w:sz w:val="18"/>
              </w:rPr>
              <w:t>Looking and Responding</w:t>
            </w:r>
          </w:p>
        </w:tc>
        <w:tc>
          <w:tcPr>
            <w:tcW w:w="2362" w:type="dxa"/>
          </w:tcPr>
          <w:p w14:paraId="0FF9B622" w14:textId="77777777" w:rsidR="00882A8B" w:rsidRPr="00CF146B" w:rsidRDefault="00882A8B" w:rsidP="00CF146B">
            <w:pPr>
              <w:spacing w:before="120"/>
              <w:rPr>
                <w:rFonts w:ascii="Times New Roman" w:hAnsi="Times New Roman" w:cs="Times New Roman"/>
                <w:sz w:val="18"/>
              </w:rPr>
            </w:pPr>
            <w:r w:rsidRPr="00CF146B">
              <w:rPr>
                <w:rFonts w:ascii="Times New Roman" w:hAnsi="Times New Roman" w:cs="Times New Roman"/>
                <w:sz w:val="18"/>
              </w:rPr>
              <w:t>Looking and Responding</w:t>
            </w:r>
          </w:p>
        </w:tc>
        <w:tc>
          <w:tcPr>
            <w:tcW w:w="2363" w:type="dxa"/>
          </w:tcPr>
          <w:p w14:paraId="79CCDD29" w14:textId="77777777" w:rsidR="00882A8B" w:rsidRPr="00CF146B" w:rsidRDefault="00882A8B" w:rsidP="00CF146B">
            <w:pPr>
              <w:spacing w:before="120"/>
              <w:rPr>
                <w:rFonts w:ascii="Times New Roman" w:hAnsi="Times New Roman" w:cs="Times New Roman"/>
                <w:sz w:val="18"/>
              </w:rPr>
            </w:pPr>
            <w:r w:rsidRPr="00CF146B">
              <w:rPr>
                <w:rFonts w:ascii="Times New Roman" w:hAnsi="Times New Roman" w:cs="Times New Roman"/>
                <w:sz w:val="18"/>
              </w:rPr>
              <w:t>Looking and Responding</w:t>
            </w:r>
          </w:p>
        </w:tc>
        <w:tc>
          <w:tcPr>
            <w:tcW w:w="2363" w:type="dxa"/>
          </w:tcPr>
          <w:p w14:paraId="434D718B" w14:textId="77777777" w:rsidR="00882A8B" w:rsidRPr="00CF146B" w:rsidRDefault="00882A8B" w:rsidP="00CF146B">
            <w:pPr>
              <w:spacing w:before="120"/>
              <w:rPr>
                <w:rFonts w:ascii="Times New Roman" w:hAnsi="Times New Roman" w:cs="Times New Roman"/>
                <w:sz w:val="18"/>
              </w:rPr>
            </w:pPr>
            <w:r w:rsidRPr="00CF146B">
              <w:rPr>
                <w:rFonts w:ascii="Times New Roman" w:hAnsi="Times New Roman" w:cs="Times New Roman"/>
                <w:sz w:val="18"/>
              </w:rPr>
              <w:t>Looking and Responding</w:t>
            </w:r>
          </w:p>
        </w:tc>
      </w:tr>
      <w:tr w:rsidR="00882A8B" w:rsidRPr="00CF146B" w14:paraId="1D099C4F" w14:textId="77777777" w:rsidTr="00CF146B">
        <w:tblPrEx>
          <w:tblCellMar>
            <w:top w:w="0" w:type="dxa"/>
            <w:bottom w:w="0" w:type="dxa"/>
          </w:tblCellMar>
        </w:tblPrEx>
        <w:tc>
          <w:tcPr>
            <w:tcW w:w="2362" w:type="dxa"/>
          </w:tcPr>
          <w:p w14:paraId="4A395A58" w14:textId="77777777" w:rsidR="00882A8B" w:rsidRPr="00CF146B" w:rsidRDefault="00882A8B" w:rsidP="00CF146B">
            <w:pPr>
              <w:pStyle w:val="BodyText"/>
              <w:spacing w:before="120"/>
              <w:rPr>
                <w:rFonts w:ascii="Times New Roman" w:hAnsi="Times New Roman" w:cs="Times New Roman"/>
                <w:sz w:val="16"/>
              </w:rPr>
            </w:pPr>
            <w:r w:rsidRPr="00CF146B">
              <w:rPr>
                <w:rFonts w:ascii="Times New Roman" w:hAnsi="Times New Roman" w:cs="Times New Roman"/>
                <w:sz w:val="16"/>
              </w:rPr>
              <w:t xml:space="preserve">Discussing his own drawing and that of others by noting the lines, shapes, textures, patterns and tones used and the effects created </w:t>
            </w:r>
          </w:p>
          <w:p w14:paraId="154BBD4F" w14:textId="77777777" w:rsidR="00882A8B" w:rsidRPr="00CF146B" w:rsidRDefault="00882A8B" w:rsidP="00CF146B">
            <w:pPr>
              <w:pStyle w:val="BodyText"/>
              <w:spacing w:before="120"/>
              <w:rPr>
                <w:rFonts w:ascii="Times New Roman" w:hAnsi="Times New Roman" w:cs="Times New Roman"/>
                <w:sz w:val="16"/>
              </w:rPr>
            </w:pPr>
            <w:r w:rsidRPr="00CF146B">
              <w:rPr>
                <w:rFonts w:ascii="Times New Roman" w:hAnsi="Times New Roman" w:cs="Times New Roman"/>
                <w:sz w:val="16"/>
              </w:rPr>
              <w:t>The effects created by the tools and materials used</w:t>
            </w:r>
          </w:p>
          <w:p w14:paraId="15AA434A" w14:textId="77777777" w:rsidR="00882A8B" w:rsidRPr="00CF146B" w:rsidRDefault="00882A8B" w:rsidP="00CF146B">
            <w:pPr>
              <w:spacing w:before="120"/>
              <w:rPr>
                <w:rFonts w:ascii="Times New Roman" w:hAnsi="Times New Roman" w:cs="Times New Roman"/>
                <w:sz w:val="16"/>
              </w:rPr>
            </w:pPr>
            <w:r w:rsidRPr="00CF146B">
              <w:rPr>
                <w:rFonts w:ascii="Times New Roman" w:hAnsi="Times New Roman" w:cs="Times New Roman"/>
                <w:sz w:val="16"/>
              </w:rPr>
              <w:t>What was intended by the drawing</w:t>
            </w:r>
          </w:p>
        </w:tc>
        <w:tc>
          <w:tcPr>
            <w:tcW w:w="2362" w:type="dxa"/>
          </w:tcPr>
          <w:p w14:paraId="3FE41B37" w14:textId="77777777" w:rsidR="00882A8B" w:rsidRPr="00CF146B" w:rsidRDefault="00882A8B" w:rsidP="00CF146B">
            <w:pPr>
              <w:spacing w:before="120"/>
              <w:rPr>
                <w:rFonts w:ascii="Times New Roman" w:hAnsi="Times New Roman" w:cs="Times New Roman"/>
                <w:sz w:val="16"/>
              </w:rPr>
            </w:pPr>
            <w:r w:rsidRPr="00CF146B">
              <w:rPr>
                <w:rFonts w:ascii="Times New Roman" w:hAnsi="Times New Roman" w:cs="Times New Roman"/>
                <w:sz w:val="16"/>
              </w:rPr>
              <w:t>How lines, shapes, pattern and texture are created?</w:t>
            </w:r>
          </w:p>
          <w:p w14:paraId="2CF4E2B3" w14:textId="77777777" w:rsidR="00882A8B" w:rsidRPr="00CF146B" w:rsidRDefault="00882A8B" w:rsidP="00CF146B">
            <w:pPr>
              <w:spacing w:before="120"/>
              <w:rPr>
                <w:rFonts w:ascii="Times New Roman" w:hAnsi="Times New Roman" w:cs="Times New Roman"/>
                <w:sz w:val="16"/>
              </w:rPr>
            </w:pPr>
            <w:r w:rsidRPr="00CF146B">
              <w:rPr>
                <w:rFonts w:ascii="Times New Roman" w:hAnsi="Times New Roman" w:cs="Times New Roman"/>
                <w:sz w:val="16"/>
              </w:rPr>
              <w:t>How are they found in the work?</w:t>
            </w:r>
          </w:p>
          <w:p w14:paraId="49A9BF13" w14:textId="77777777" w:rsidR="00882A8B" w:rsidRPr="00CF146B" w:rsidRDefault="00882A8B" w:rsidP="00CF146B">
            <w:pPr>
              <w:spacing w:before="120"/>
              <w:rPr>
                <w:rFonts w:ascii="Times New Roman" w:hAnsi="Times New Roman" w:cs="Times New Roman"/>
                <w:sz w:val="16"/>
              </w:rPr>
            </w:pPr>
            <w:r w:rsidRPr="00CF146B">
              <w:rPr>
                <w:rFonts w:ascii="Times New Roman" w:hAnsi="Times New Roman" w:cs="Times New Roman"/>
                <w:sz w:val="16"/>
              </w:rPr>
              <w:t>What was being said</w:t>
            </w:r>
          </w:p>
          <w:p w14:paraId="101411C6" w14:textId="77777777" w:rsidR="00882A8B" w:rsidRPr="00CF146B" w:rsidRDefault="00882A8B" w:rsidP="00CF146B">
            <w:pPr>
              <w:spacing w:before="120"/>
              <w:rPr>
                <w:rFonts w:ascii="Times New Roman" w:hAnsi="Times New Roman" w:cs="Times New Roman"/>
                <w:sz w:val="16"/>
              </w:rPr>
            </w:pPr>
            <w:r w:rsidRPr="00CF146B">
              <w:rPr>
                <w:rFonts w:ascii="Times New Roman" w:hAnsi="Times New Roman" w:cs="Times New Roman"/>
                <w:sz w:val="16"/>
              </w:rPr>
              <w:t xml:space="preserve">What effects did the colours achieve? </w:t>
            </w:r>
          </w:p>
        </w:tc>
        <w:tc>
          <w:tcPr>
            <w:tcW w:w="2362" w:type="dxa"/>
          </w:tcPr>
          <w:p w14:paraId="6CFA928C" w14:textId="77777777" w:rsidR="00882A8B" w:rsidRPr="00CF146B" w:rsidRDefault="00882A8B" w:rsidP="00CF146B">
            <w:pPr>
              <w:spacing w:before="120"/>
              <w:rPr>
                <w:rFonts w:ascii="Times New Roman" w:hAnsi="Times New Roman" w:cs="Times New Roman"/>
                <w:sz w:val="16"/>
              </w:rPr>
            </w:pPr>
            <w:r w:rsidRPr="00CF146B">
              <w:rPr>
                <w:rFonts w:ascii="Times New Roman" w:hAnsi="Times New Roman" w:cs="Times New Roman"/>
                <w:sz w:val="16"/>
              </w:rPr>
              <w:t>Discussing the Art Elements in a print</w:t>
            </w:r>
          </w:p>
          <w:p w14:paraId="63D4F8D9" w14:textId="77777777" w:rsidR="00882A8B" w:rsidRPr="00CF146B" w:rsidRDefault="00882A8B" w:rsidP="00CF146B">
            <w:pPr>
              <w:spacing w:before="120"/>
              <w:rPr>
                <w:rFonts w:ascii="Times New Roman" w:hAnsi="Times New Roman" w:cs="Times New Roman"/>
                <w:sz w:val="16"/>
              </w:rPr>
            </w:pPr>
            <w:r w:rsidRPr="00CF146B">
              <w:rPr>
                <w:rFonts w:ascii="Times New Roman" w:hAnsi="Times New Roman" w:cs="Times New Roman"/>
                <w:sz w:val="16"/>
              </w:rPr>
              <w:t>How the print was made</w:t>
            </w:r>
          </w:p>
          <w:p w14:paraId="7C5B7D90" w14:textId="77777777" w:rsidR="00882A8B" w:rsidRPr="00CF146B" w:rsidRDefault="00882A8B" w:rsidP="00CF146B">
            <w:pPr>
              <w:spacing w:before="120"/>
              <w:rPr>
                <w:rFonts w:ascii="Times New Roman" w:hAnsi="Times New Roman" w:cs="Times New Roman"/>
                <w:sz w:val="16"/>
              </w:rPr>
            </w:pPr>
            <w:r w:rsidRPr="00CF146B">
              <w:rPr>
                <w:rFonts w:ascii="Times New Roman" w:hAnsi="Times New Roman" w:cs="Times New Roman"/>
                <w:sz w:val="16"/>
              </w:rPr>
              <w:t>Comparing their own printing methods with print-making</w:t>
            </w:r>
          </w:p>
        </w:tc>
        <w:tc>
          <w:tcPr>
            <w:tcW w:w="2362" w:type="dxa"/>
          </w:tcPr>
          <w:p w14:paraId="5CECEA42" w14:textId="77777777" w:rsidR="00882A8B" w:rsidRPr="00CF146B" w:rsidRDefault="00882A8B" w:rsidP="00CF146B">
            <w:pPr>
              <w:spacing w:before="120"/>
              <w:rPr>
                <w:rFonts w:ascii="Times New Roman" w:hAnsi="Times New Roman" w:cs="Times New Roman"/>
                <w:sz w:val="16"/>
              </w:rPr>
            </w:pPr>
            <w:r w:rsidRPr="00CF146B">
              <w:rPr>
                <w:rFonts w:ascii="Times New Roman" w:hAnsi="Times New Roman" w:cs="Times New Roman"/>
                <w:sz w:val="16"/>
              </w:rPr>
              <w:t>Looking at the one’s own work and that of others describing the form, how the clay felt and worked</w:t>
            </w:r>
          </w:p>
          <w:p w14:paraId="07E3C404" w14:textId="77777777" w:rsidR="00882A8B" w:rsidRPr="00CF146B" w:rsidRDefault="00882A8B" w:rsidP="00CF146B">
            <w:pPr>
              <w:spacing w:before="120"/>
              <w:rPr>
                <w:rFonts w:ascii="Times New Roman" w:hAnsi="Times New Roman" w:cs="Times New Roman"/>
                <w:sz w:val="16"/>
              </w:rPr>
            </w:pPr>
            <w:r w:rsidRPr="00CF146B">
              <w:rPr>
                <w:rFonts w:ascii="Times New Roman" w:hAnsi="Times New Roman" w:cs="Times New Roman"/>
                <w:sz w:val="16"/>
              </w:rPr>
              <w:t>Looking at sculpture, How the artist may have worked</w:t>
            </w:r>
          </w:p>
          <w:p w14:paraId="47E37F5B" w14:textId="77777777" w:rsidR="00882A8B" w:rsidRPr="00CF146B" w:rsidRDefault="00882A8B" w:rsidP="00CF146B">
            <w:pPr>
              <w:spacing w:before="120"/>
              <w:rPr>
                <w:rFonts w:ascii="Times New Roman" w:hAnsi="Times New Roman" w:cs="Times New Roman"/>
                <w:sz w:val="16"/>
              </w:rPr>
            </w:pPr>
            <w:r w:rsidRPr="00CF146B">
              <w:rPr>
                <w:rFonts w:ascii="Times New Roman" w:hAnsi="Times New Roman" w:cs="Times New Roman"/>
                <w:sz w:val="16"/>
              </w:rPr>
              <w:t>What he/ she was trying to say?</w:t>
            </w:r>
          </w:p>
          <w:p w14:paraId="7D999ED8" w14:textId="77777777" w:rsidR="00882A8B" w:rsidRPr="00CF146B" w:rsidRDefault="00882A8B" w:rsidP="00CF146B">
            <w:pPr>
              <w:spacing w:before="120"/>
              <w:rPr>
                <w:rFonts w:ascii="Times New Roman" w:hAnsi="Times New Roman" w:cs="Times New Roman"/>
                <w:sz w:val="16"/>
              </w:rPr>
            </w:pPr>
            <w:r w:rsidRPr="00CF146B">
              <w:rPr>
                <w:rFonts w:ascii="Times New Roman" w:hAnsi="Times New Roman" w:cs="Times New Roman"/>
                <w:sz w:val="16"/>
              </w:rPr>
              <w:t>What the child likes best about the work?</w:t>
            </w:r>
          </w:p>
        </w:tc>
        <w:tc>
          <w:tcPr>
            <w:tcW w:w="2363" w:type="dxa"/>
          </w:tcPr>
          <w:p w14:paraId="096FCE0A" w14:textId="77777777" w:rsidR="00882A8B" w:rsidRPr="00CF146B" w:rsidRDefault="00882A8B" w:rsidP="00CF146B">
            <w:pPr>
              <w:spacing w:before="120"/>
              <w:rPr>
                <w:rFonts w:ascii="Times New Roman" w:hAnsi="Times New Roman" w:cs="Times New Roman"/>
                <w:sz w:val="16"/>
              </w:rPr>
            </w:pPr>
            <w:r w:rsidRPr="00CF146B">
              <w:rPr>
                <w:rFonts w:ascii="Times New Roman" w:hAnsi="Times New Roman" w:cs="Times New Roman"/>
                <w:sz w:val="16"/>
              </w:rPr>
              <w:t>Looking at and discussing local or famous buildings or artefacts (uses, construction, materials)</w:t>
            </w:r>
          </w:p>
          <w:p w14:paraId="21401BFE" w14:textId="77777777" w:rsidR="00882A8B" w:rsidRPr="00CF146B" w:rsidRDefault="00882A8B" w:rsidP="00CF146B">
            <w:pPr>
              <w:spacing w:before="120"/>
              <w:rPr>
                <w:rFonts w:ascii="Times New Roman" w:hAnsi="Times New Roman" w:cs="Times New Roman"/>
                <w:sz w:val="16"/>
              </w:rPr>
            </w:pPr>
            <w:r w:rsidRPr="00CF146B">
              <w:rPr>
                <w:rFonts w:ascii="Times New Roman" w:hAnsi="Times New Roman" w:cs="Times New Roman"/>
                <w:sz w:val="16"/>
              </w:rPr>
              <w:t>In discussing work, how were balance and spaces achieved</w:t>
            </w:r>
          </w:p>
        </w:tc>
        <w:tc>
          <w:tcPr>
            <w:tcW w:w="2363" w:type="dxa"/>
          </w:tcPr>
          <w:p w14:paraId="337EA841" w14:textId="77777777" w:rsidR="00882A8B" w:rsidRPr="00CF146B" w:rsidRDefault="00882A8B" w:rsidP="00CF146B">
            <w:pPr>
              <w:spacing w:before="120"/>
              <w:rPr>
                <w:rFonts w:ascii="Times New Roman" w:hAnsi="Times New Roman" w:cs="Times New Roman"/>
                <w:sz w:val="16"/>
              </w:rPr>
            </w:pPr>
            <w:r w:rsidRPr="00CF146B">
              <w:rPr>
                <w:rFonts w:ascii="Times New Roman" w:hAnsi="Times New Roman" w:cs="Times New Roman"/>
                <w:sz w:val="16"/>
              </w:rPr>
              <w:t>Look at and discuss fabrics crafts and artefacts and view a craftsperson at work</w:t>
            </w:r>
          </w:p>
        </w:tc>
      </w:tr>
    </w:tbl>
    <w:p w14:paraId="259F56FC" w14:textId="77777777" w:rsidR="00882A8B" w:rsidRPr="00882A8B" w:rsidRDefault="00882A8B" w:rsidP="00882A8B">
      <w:pPr>
        <w:rPr>
          <w:rFonts w:ascii="Times New Roman" w:hAnsi="Times New Roman" w:cs="Times New Roman"/>
          <w:sz w:val="24"/>
          <w:szCs w:val="24"/>
        </w:rPr>
      </w:pPr>
    </w:p>
    <w:sectPr w:rsidR="00882A8B" w:rsidRPr="00882A8B" w:rsidSect="009F0F2D">
      <w:pgSz w:w="16838" w:h="11906" w:orient="landscape"/>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DB924" w14:textId="77777777" w:rsidR="00516EA4" w:rsidRDefault="00516EA4" w:rsidP="00CA7D8A">
      <w:pPr>
        <w:spacing w:after="0" w:line="240" w:lineRule="auto"/>
      </w:pPr>
      <w:r>
        <w:separator/>
      </w:r>
    </w:p>
  </w:endnote>
  <w:endnote w:type="continuationSeparator" w:id="0">
    <w:p w14:paraId="71D4E1BE" w14:textId="77777777" w:rsidR="00516EA4" w:rsidRDefault="00516EA4" w:rsidP="00CA7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71D81" w14:textId="77777777" w:rsidR="00CF146B" w:rsidRDefault="00CF1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672DA" w14:textId="77777777" w:rsidR="00CF146B" w:rsidRDefault="00CF14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E5DC3" w14:textId="77777777" w:rsidR="00CF146B" w:rsidRDefault="00CF1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1253C" w14:textId="77777777" w:rsidR="00516EA4" w:rsidRDefault="00516EA4" w:rsidP="00CA7D8A">
      <w:pPr>
        <w:spacing w:after="0" w:line="240" w:lineRule="auto"/>
      </w:pPr>
      <w:r>
        <w:separator/>
      </w:r>
    </w:p>
  </w:footnote>
  <w:footnote w:type="continuationSeparator" w:id="0">
    <w:p w14:paraId="3DAB1613" w14:textId="77777777" w:rsidR="00516EA4" w:rsidRDefault="00516EA4" w:rsidP="00CA7D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923FE" w14:textId="3896EF5A" w:rsidR="00CF146B" w:rsidRDefault="00CF146B">
    <w:pPr>
      <w:pStyle w:val="Header"/>
    </w:pPr>
    <w:r>
      <w:rPr>
        <w:noProof/>
      </w:rPr>
      <w:pict w14:anchorId="11692F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230594" o:spid="_x0000_s2050" type="#_x0000_t75" style="position:absolute;margin-left:0;margin-top:0;width:451.2pt;height:451.2pt;z-index:-251657216;mso-position-horizontal:center;mso-position-horizontal-relative:margin;mso-position-vertical:center;mso-position-vertical-relative:margin" o:allowincell="f">
          <v:imagedata r:id="rId1" o:title="school logo (1)"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B4C1F" w14:textId="0B513419" w:rsidR="00CF146B" w:rsidRDefault="00CF146B">
    <w:pPr>
      <w:pStyle w:val="Header"/>
    </w:pPr>
    <w:r>
      <w:rPr>
        <w:noProof/>
      </w:rPr>
      <w:pict w14:anchorId="454865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230595" o:spid="_x0000_s2051" type="#_x0000_t75" style="position:absolute;margin-left:0;margin-top:0;width:451.2pt;height:451.2pt;z-index:-251656192;mso-position-horizontal:center;mso-position-horizontal-relative:margin;mso-position-vertical:center;mso-position-vertical-relative:margin" o:allowincell="f">
          <v:imagedata r:id="rId1" o:title="school logo (1)"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09E96" w14:textId="1A6FDF34" w:rsidR="00CF146B" w:rsidRDefault="00CF146B">
    <w:pPr>
      <w:pStyle w:val="Header"/>
    </w:pPr>
    <w:r>
      <w:rPr>
        <w:noProof/>
      </w:rPr>
      <w:pict w14:anchorId="50D28D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230593" o:spid="_x0000_s2049" type="#_x0000_t75" style="position:absolute;margin-left:0;margin-top:0;width:451.2pt;height:451.2pt;z-index:-251658240;mso-position-horizontal:center;mso-position-horizontal-relative:margin;mso-position-vertical:center;mso-position-vertical-relative:margin" o:allowincell="f">
          <v:imagedata r:id="rId1" o:title="school logo (1)"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309C"/>
    <w:multiLevelType w:val="hybridMultilevel"/>
    <w:tmpl w:val="FEAE2470"/>
    <w:lvl w:ilvl="0" w:tplc="276CDE48">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1D6296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D11678D"/>
    <w:multiLevelType w:val="hybridMultilevel"/>
    <w:tmpl w:val="946C96A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54F3B83"/>
    <w:multiLevelType w:val="hybridMultilevel"/>
    <w:tmpl w:val="2C24A51C"/>
    <w:lvl w:ilvl="0" w:tplc="276CDE48">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7BA5E9E"/>
    <w:multiLevelType w:val="hybridMultilevel"/>
    <w:tmpl w:val="E1C869EE"/>
    <w:lvl w:ilvl="0" w:tplc="276CDE48">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8CD1D96"/>
    <w:multiLevelType w:val="hybridMultilevel"/>
    <w:tmpl w:val="8FFC1C42"/>
    <w:lvl w:ilvl="0" w:tplc="276CDE48">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A8751B6"/>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D724DBC"/>
    <w:multiLevelType w:val="hybridMultilevel"/>
    <w:tmpl w:val="E822EBD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E932A9C"/>
    <w:multiLevelType w:val="hybridMultilevel"/>
    <w:tmpl w:val="9BA0BB82"/>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78D0B34"/>
    <w:multiLevelType w:val="hybridMultilevel"/>
    <w:tmpl w:val="E7A437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79423E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8E16B6D"/>
    <w:multiLevelType w:val="hybridMultilevel"/>
    <w:tmpl w:val="371A6CA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0C95467"/>
    <w:multiLevelType w:val="hybridMultilevel"/>
    <w:tmpl w:val="645C98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58A2E8C"/>
    <w:multiLevelType w:val="hybridMultilevel"/>
    <w:tmpl w:val="E166C5A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D662D8"/>
    <w:multiLevelType w:val="hybridMultilevel"/>
    <w:tmpl w:val="944A7A3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D7584D"/>
    <w:multiLevelType w:val="hybridMultilevel"/>
    <w:tmpl w:val="FA622B7C"/>
    <w:lvl w:ilvl="0" w:tplc="4B8A565A">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95B0F32"/>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7596461"/>
    <w:multiLevelType w:val="hybridMultilevel"/>
    <w:tmpl w:val="3F9EE2C8"/>
    <w:lvl w:ilvl="0" w:tplc="276CDE48">
      <w:numFmt w:val="bullet"/>
      <w:lvlText w:val="•"/>
      <w:lvlJc w:val="left"/>
      <w:pPr>
        <w:ind w:left="1080" w:hanging="72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F621656"/>
    <w:multiLevelType w:val="hybridMultilevel"/>
    <w:tmpl w:val="197CF7CC"/>
    <w:lvl w:ilvl="0" w:tplc="276CDE48">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027239E"/>
    <w:multiLevelType w:val="hybridMultilevel"/>
    <w:tmpl w:val="1DDE514E"/>
    <w:lvl w:ilvl="0" w:tplc="276CDE48">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4260852"/>
    <w:multiLevelType w:val="hybridMultilevel"/>
    <w:tmpl w:val="B86C94B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205DE6"/>
    <w:multiLevelType w:val="hybridMultilevel"/>
    <w:tmpl w:val="811EC0CA"/>
    <w:lvl w:ilvl="0" w:tplc="276CDE48">
      <w:numFmt w:val="bullet"/>
      <w:lvlText w:val="•"/>
      <w:lvlJc w:val="left"/>
      <w:pPr>
        <w:tabs>
          <w:tab w:val="num" w:pos="360"/>
        </w:tabs>
        <w:ind w:left="360" w:hanging="360"/>
      </w:pPr>
      <w:rPr>
        <w:rFonts w:ascii="Times New Roman" w:eastAsiaTheme="minorHAnsi"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4044A63"/>
    <w:multiLevelType w:val="hybridMultilevel"/>
    <w:tmpl w:val="20886612"/>
    <w:lvl w:ilvl="0" w:tplc="276CDE48">
      <w:numFmt w:val="bullet"/>
      <w:lvlText w:val="•"/>
      <w:lvlJc w:val="left"/>
      <w:pPr>
        <w:ind w:left="1080" w:hanging="72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43D4A84"/>
    <w:multiLevelType w:val="hybridMultilevel"/>
    <w:tmpl w:val="B6EE81C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96335BB"/>
    <w:multiLevelType w:val="hybridMultilevel"/>
    <w:tmpl w:val="0E8EB68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AA15E9D"/>
    <w:multiLevelType w:val="hybridMultilevel"/>
    <w:tmpl w:val="EE4458F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2C7509"/>
    <w:multiLevelType w:val="multilevel"/>
    <w:tmpl w:val="49BAD830"/>
    <w:lvl w:ilvl="0">
      <w:start w:val="1"/>
      <w:numFmt w:val="lowerRoman"/>
      <w:lvlText w:val="%1."/>
      <w:lvlJc w:val="righ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7" w15:restartNumberingAfterBreak="0">
    <w:nsid w:val="6E130E27"/>
    <w:multiLevelType w:val="hybridMultilevel"/>
    <w:tmpl w:val="3458A45E"/>
    <w:lvl w:ilvl="0" w:tplc="276CDE48">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2061944"/>
    <w:multiLevelType w:val="hybridMultilevel"/>
    <w:tmpl w:val="D95C3B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3A96491"/>
    <w:multiLevelType w:val="hybridMultilevel"/>
    <w:tmpl w:val="D8223574"/>
    <w:lvl w:ilvl="0" w:tplc="276CDE48">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6AA2716"/>
    <w:multiLevelType w:val="hybridMultilevel"/>
    <w:tmpl w:val="535C4770"/>
    <w:lvl w:ilvl="0" w:tplc="276CDE48">
      <w:numFmt w:val="bullet"/>
      <w:lvlText w:val="•"/>
      <w:lvlJc w:val="left"/>
      <w:pPr>
        <w:ind w:left="1080" w:hanging="72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ADC1253"/>
    <w:multiLevelType w:val="hybridMultilevel"/>
    <w:tmpl w:val="F334A102"/>
    <w:lvl w:ilvl="0" w:tplc="2CAAC6B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9"/>
  </w:num>
  <w:num w:numId="2">
    <w:abstractNumId w:val="22"/>
  </w:num>
  <w:num w:numId="3">
    <w:abstractNumId w:val="17"/>
  </w:num>
  <w:num w:numId="4">
    <w:abstractNumId w:val="30"/>
  </w:num>
  <w:num w:numId="5">
    <w:abstractNumId w:val="15"/>
  </w:num>
  <w:num w:numId="6">
    <w:abstractNumId w:val="20"/>
  </w:num>
  <w:num w:numId="7">
    <w:abstractNumId w:val="10"/>
  </w:num>
  <w:num w:numId="8">
    <w:abstractNumId w:val="1"/>
  </w:num>
  <w:num w:numId="9">
    <w:abstractNumId w:val="28"/>
  </w:num>
  <w:num w:numId="10">
    <w:abstractNumId w:val="12"/>
  </w:num>
  <w:num w:numId="11">
    <w:abstractNumId w:val="8"/>
  </w:num>
  <w:num w:numId="12">
    <w:abstractNumId w:val="25"/>
  </w:num>
  <w:num w:numId="13">
    <w:abstractNumId w:val="13"/>
  </w:num>
  <w:num w:numId="14">
    <w:abstractNumId w:val="7"/>
  </w:num>
  <w:num w:numId="15">
    <w:abstractNumId w:val="23"/>
  </w:num>
  <w:num w:numId="16">
    <w:abstractNumId w:val="11"/>
  </w:num>
  <w:num w:numId="17">
    <w:abstractNumId w:val="24"/>
  </w:num>
  <w:num w:numId="18">
    <w:abstractNumId w:val="2"/>
  </w:num>
  <w:num w:numId="19">
    <w:abstractNumId w:val="21"/>
  </w:num>
  <w:num w:numId="20">
    <w:abstractNumId w:val="3"/>
  </w:num>
  <w:num w:numId="21">
    <w:abstractNumId w:val="18"/>
  </w:num>
  <w:num w:numId="22">
    <w:abstractNumId w:val="27"/>
  </w:num>
  <w:num w:numId="23">
    <w:abstractNumId w:val="29"/>
  </w:num>
  <w:num w:numId="24">
    <w:abstractNumId w:val="19"/>
  </w:num>
  <w:num w:numId="25">
    <w:abstractNumId w:val="4"/>
  </w:num>
  <w:num w:numId="26">
    <w:abstractNumId w:val="0"/>
  </w:num>
  <w:num w:numId="27">
    <w:abstractNumId w:val="14"/>
  </w:num>
  <w:num w:numId="28">
    <w:abstractNumId w:val="5"/>
  </w:num>
  <w:num w:numId="29">
    <w:abstractNumId w:val="6"/>
  </w:num>
  <w:num w:numId="30">
    <w:abstractNumId w:val="31"/>
  </w:num>
  <w:num w:numId="31">
    <w:abstractNumId w:val="16"/>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5D5"/>
    <w:rsid w:val="001443F4"/>
    <w:rsid w:val="001544AA"/>
    <w:rsid w:val="0017745B"/>
    <w:rsid w:val="00276EAA"/>
    <w:rsid w:val="00292037"/>
    <w:rsid w:val="002E3821"/>
    <w:rsid w:val="003D0D68"/>
    <w:rsid w:val="003F18C2"/>
    <w:rsid w:val="004306FC"/>
    <w:rsid w:val="00516EA4"/>
    <w:rsid w:val="0057635B"/>
    <w:rsid w:val="006340EB"/>
    <w:rsid w:val="006D05D5"/>
    <w:rsid w:val="007A1D2A"/>
    <w:rsid w:val="00834B79"/>
    <w:rsid w:val="00882A8B"/>
    <w:rsid w:val="0093611D"/>
    <w:rsid w:val="009D3BE2"/>
    <w:rsid w:val="009F0F2D"/>
    <w:rsid w:val="00B476E4"/>
    <w:rsid w:val="00C45AAD"/>
    <w:rsid w:val="00CA7D8A"/>
    <w:rsid w:val="00CF146B"/>
    <w:rsid w:val="00D35A71"/>
    <w:rsid w:val="00E0164F"/>
    <w:rsid w:val="00E270E3"/>
    <w:rsid w:val="00F265C9"/>
    <w:rsid w:val="00FD24E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7790C41"/>
  <w15:chartTrackingRefBased/>
  <w15:docId w15:val="{7B0ED94C-FF8A-4683-BF2F-EB1C6E809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24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Policy Sub heading"/>
    <w:basedOn w:val="Normal"/>
    <w:next w:val="Normal"/>
    <w:link w:val="Heading2Char"/>
    <w:autoRedefine/>
    <w:uiPriority w:val="9"/>
    <w:unhideWhenUsed/>
    <w:qFormat/>
    <w:rsid w:val="003D0D68"/>
    <w:pPr>
      <w:keepNext/>
      <w:keepLines/>
      <w:spacing w:before="240" w:after="240"/>
      <w:outlineLvl w:val="1"/>
    </w:pPr>
    <w:rPr>
      <w:rFonts w:ascii="Times New Roman" w:eastAsiaTheme="majorEastAsia" w:hAnsi="Times New Roman" w:cs="Times New Roman"/>
      <w:color w:val="0070C0"/>
      <w:sz w:val="24"/>
      <w:szCs w:val="26"/>
      <w:shd w:val="clear" w:color="auto" w:fill="FFFFFF"/>
    </w:rPr>
  </w:style>
  <w:style w:type="paragraph" w:styleId="Heading3">
    <w:name w:val="heading 3"/>
    <w:basedOn w:val="Normal"/>
    <w:next w:val="Normal"/>
    <w:link w:val="Heading3Char"/>
    <w:uiPriority w:val="9"/>
    <w:semiHidden/>
    <w:unhideWhenUsed/>
    <w:qFormat/>
    <w:rsid w:val="00FD24E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82A8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882A8B"/>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82A8B"/>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F18C2"/>
    <w:pPr>
      <w:keepNext/>
      <w:keepLines/>
      <w:spacing w:before="40" w:after="0" w:line="276" w:lineRule="auto"/>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Headings">
    <w:name w:val="Policy Headings"/>
    <w:basedOn w:val="Heading2"/>
    <w:link w:val="PolicyHeadingsChar"/>
    <w:autoRedefine/>
    <w:qFormat/>
    <w:rsid w:val="003D0D68"/>
    <w:pPr>
      <w:keepLines w:val="0"/>
      <w:spacing w:after="60" w:line="276" w:lineRule="auto"/>
    </w:pPr>
    <w:rPr>
      <w:rFonts w:eastAsia="Times New Roman"/>
      <w:b/>
      <w:bCs/>
      <w:iCs/>
      <w:szCs w:val="24"/>
      <w:u w:val="single"/>
    </w:rPr>
  </w:style>
  <w:style w:type="character" w:customStyle="1" w:styleId="PolicyHeadingsChar">
    <w:name w:val="Policy Headings Char"/>
    <w:link w:val="PolicyHeadings"/>
    <w:rsid w:val="003D0D68"/>
    <w:rPr>
      <w:rFonts w:ascii="Times New Roman" w:eastAsia="Times New Roman" w:hAnsi="Times New Roman" w:cs="Times New Roman"/>
      <w:b/>
      <w:bCs/>
      <w:iCs/>
      <w:color w:val="0070C0"/>
      <w:sz w:val="24"/>
      <w:szCs w:val="24"/>
      <w:u w:val="single"/>
    </w:rPr>
  </w:style>
  <w:style w:type="character" w:customStyle="1" w:styleId="Heading2Char">
    <w:name w:val="Heading 2 Char"/>
    <w:aliases w:val="Policy Sub heading Char"/>
    <w:basedOn w:val="DefaultParagraphFont"/>
    <w:link w:val="Heading2"/>
    <w:uiPriority w:val="9"/>
    <w:rsid w:val="003D0D68"/>
    <w:rPr>
      <w:rFonts w:ascii="Times New Roman" w:eastAsiaTheme="majorEastAsia" w:hAnsi="Times New Roman" w:cs="Times New Roman"/>
      <w:color w:val="0070C0"/>
      <w:sz w:val="24"/>
      <w:szCs w:val="26"/>
    </w:rPr>
  </w:style>
  <w:style w:type="paragraph" w:styleId="Header">
    <w:name w:val="header"/>
    <w:basedOn w:val="Normal"/>
    <w:link w:val="HeaderChar"/>
    <w:uiPriority w:val="99"/>
    <w:unhideWhenUsed/>
    <w:rsid w:val="00CA7D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7D8A"/>
  </w:style>
  <w:style w:type="paragraph" w:styleId="Footer">
    <w:name w:val="footer"/>
    <w:basedOn w:val="Normal"/>
    <w:link w:val="FooterChar"/>
    <w:uiPriority w:val="99"/>
    <w:unhideWhenUsed/>
    <w:rsid w:val="00CA7D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7D8A"/>
  </w:style>
  <w:style w:type="character" w:customStyle="1" w:styleId="Heading1Char">
    <w:name w:val="Heading 1 Char"/>
    <w:basedOn w:val="DefaultParagraphFont"/>
    <w:link w:val="Heading1"/>
    <w:uiPriority w:val="9"/>
    <w:rsid w:val="00FD24E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D24E9"/>
    <w:pPr>
      <w:outlineLvl w:val="9"/>
    </w:pPr>
    <w:rPr>
      <w:lang w:val="en-US"/>
    </w:rPr>
  </w:style>
  <w:style w:type="paragraph" w:styleId="TOC2">
    <w:name w:val="toc 2"/>
    <w:basedOn w:val="Normal"/>
    <w:next w:val="Normal"/>
    <w:autoRedefine/>
    <w:uiPriority w:val="39"/>
    <w:unhideWhenUsed/>
    <w:rsid w:val="00C45AAD"/>
    <w:pPr>
      <w:tabs>
        <w:tab w:val="right" w:leader="dot" w:pos="9016"/>
      </w:tabs>
      <w:spacing w:after="100"/>
    </w:pPr>
    <w:rPr>
      <w:rFonts w:ascii="Times New Roman" w:hAnsi="Times New Roman" w:cs="Times New Roman"/>
      <w:noProof/>
      <w:sz w:val="24"/>
      <w:shd w:val="clear" w:color="auto" w:fill="FFFFFF"/>
    </w:rPr>
  </w:style>
  <w:style w:type="character" w:styleId="Hyperlink">
    <w:name w:val="Hyperlink"/>
    <w:basedOn w:val="DefaultParagraphFont"/>
    <w:uiPriority w:val="99"/>
    <w:unhideWhenUsed/>
    <w:rsid w:val="00FD24E9"/>
    <w:rPr>
      <w:color w:val="0563C1" w:themeColor="hyperlink"/>
      <w:u w:val="single"/>
    </w:rPr>
  </w:style>
  <w:style w:type="character" w:customStyle="1" w:styleId="Heading3Char">
    <w:name w:val="Heading 3 Char"/>
    <w:basedOn w:val="DefaultParagraphFont"/>
    <w:link w:val="Heading3"/>
    <w:uiPriority w:val="9"/>
    <w:semiHidden/>
    <w:rsid w:val="00FD24E9"/>
    <w:rPr>
      <w:rFonts w:asciiTheme="majorHAnsi" w:eastAsiaTheme="majorEastAsia" w:hAnsiTheme="majorHAnsi" w:cstheme="majorBidi"/>
      <w:color w:val="1F3763" w:themeColor="accent1" w:themeShade="7F"/>
      <w:sz w:val="24"/>
      <w:szCs w:val="24"/>
    </w:rPr>
  </w:style>
  <w:style w:type="paragraph" w:customStyle="1" w:styleId="PolicySubHeading">
    <w:name w:val="Policy Sub Heading"/>
    <w:basedOn w:val="PolicyHeadings"/>
    <w:link w:val="PolicySubHeadingChar"/>
    <w:autoRedefine/>
    <w:rsid w:val="003F18C2"/>
    <w:rPr>
      <w:b w:val="0"/>
      <w:u w:val="none"/>
    </w:rPr>
  </w:style>
  <w:style w:type="paragraph" w:styleId="ListParagraph">
    <w:name w:val="List Paragraph"/>
    <w:basedOn w:val="Normal"/>
    <w:uiPriority w:val="34"/>
    <w:qFormat/>
    <w:rsid w:val="00FD24E9"/>
    <w:pPr>
      <w:ind w:left="720"/>
      <w:contextualSpacing/>
    </w:pPr>
  </w:style>
  <w:style w:type="character" w:customStyle="1" w:styleId="PolicySubHeadingChar">
    <w:name w:val="Policy Sub Heading Char"/>
    <w:basedOn w:val="DefaultParagraphFont"/>
    <w:link w:val="PolicySubHeading"/>
    <w:rsid w:val="003F18C2"/>
    <w:rPr>
      <w:rFonts w:ascii="Times New Roman" w:eastAsia="Times New Roman" w:hAnsi="Times New Roman" w:cs="Times New Roman"/>
      <w:b/>
      <w:bCs/>
      <w:iCs/>
      <w:color w:val="0070C0"/>
      <w:sz w:val="24"/>
      <w:szCs w:val="24"/>
    </w:rPr>
  </w:style>
  <w:style w:type="table" w:styleId="TableGrid">
    <w:name w:val="Table Grid"/>
    <w:basedOn w:val="TableNormal"/>
    <w:uiPriority w:val="39"/>
    <w:rsid w:val="003F1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aliases w:val="Policy Subtitle"/>
    <w:basedOn w:val="Normal"/>
    <w:next w:val="Normal"/>
    <w:link w:val="SubtitleChar"/>
    <w:uiPriority w:val="11"/>
    <w:qFormat/>
    <w:rsid w:val="003F18C2"/>
    <w:pPr>
      <w:numPr>
        <w:ilvl w:val="1"/>
      </w:numPr>
    </w:pPr>
    <w:rPr>
      <w:rFonts w:ascii="Times New Roman" w:eastAsiaTheme="minorEastAsia" w:hAnsi="Times New Roman"/>
      <w:b/>
      <w:color w:val="0070C0"/>
      <w:spacing w:val="15"/>
      <w:sz w:val="24"/>
    </w:rPr>
  </w:style>
  <w:style w:type="character" w:customStyle="1" w:styleId="SubtitleChar">
    <w:name w:val="Subtitle Char"/>
    <w:aliases w:val="Policy Subtitle Char"/>
    <w:basedOn w:val="DefaultParagraphFont"/>
    <w:link w:val="Subtitle"/>
    <w:uiPriority w:val="11"/>
    <w:rsid w:val="003F18C2"/>
    <w:rPr>
      <w:rFonts w:ascii="Times New Roman" w:eastAsiaTheme="minorEastAsia" w:hAnsi="Times New Roman"/>
      <w:b/>
      <w:color w:val="0070C0"/>
      <w:spacing w:val="15"/>
      <w:sz w:val="24"/>
    </w:rPr>
  </w:style>
  <w:style w:type="character" w:customStyle="1" w:styleId="Heading8Char">
    <w:name w:val="Heading 8 Char"/>
    <w:basedOn w:val="DefaultParagraphFont"/>
    <w:link w:val="Heading8"/>
    <w:uiPriority w:val="9"/>
    <w:semiHidden/>
    <w:rsid w:val="003F18C2"/>
    <w:rPr>
      <w:rFonts w:asciiTheme="majorHAnsi" w:eastAsiaTheme="majorEastAsia" w:hAnsiTheme="majorHAnsi" w:cstheme="majorBidi"/>
      <w:color w:val="272727" w:themeColor="text1" w:themeTint="D8"/>
      <w:sz w:val="21"/>
      <w:szCs w:val="21"/>
    </w:rPr>
  </w:style>
  <w:style w:type="paragraph" w:styleId="Index1">
    <w:name w:val="index 1"/>
    <w:basedOn w:val="Normal"/>
    <w:next w:val="Normal"/>
    <w:autoRedefine/>
    <w:uiPriority w:val="99"/>
    <w:semiHidden/>
    <w:unhideWhenUsed/>
    <w:rsid w:val="0057635B"/>
    <w:pPr>
      <w:spacing w:after="0" w:line="240" w:lineRule="auto"/>
      <w:ind w:left="220" w:hanging="220"/>
    </w:pPr>
  </w:style>
  <w:style w:type="paragraph" w:styleId="IndexHeading">
    <w:name w:val="index heading"/>
    <w:basedOn w:val="Normal"/>
    <w:next w:val="Index1"/>
    <w:semiHidden/>
    <w:rsid w:val="0057635B"/>
    <w:pPr>
      <w:spacing w:after="0" w:line="240" w:lineRule="auto"/>
    </w:pPr>
    <w:rPr>
      <w:rFonts w:ascii="Tahoma" w:eastAsia="Times New Roman" w:hAnsi="Tahoma" w:cs="Times New Roman"/>
      <w:sz w:val="20"/>
      <w:szCs w:val="20"/>
      <w:lang w:val="en-GB"/>
    </w:rPr>
  </w:style>
  <w:style w:type="paragraph" w:styleId="BodyTextIndent">
    <w:name w:val="Body Text Indent"/>
    <w:basedOn w:val="Normal"/>
    <w:link w:val="BodyTextIndentChar"/>
    <w:rsid w:val="0057635B"/>
    <w:pPr>
      <w:spacing w:after="0" w:line="240" w:lineRule="auto"/>
      <w:ind w:left="360"/>
    </w:pPr>
    <w:rPr>
      <w:rFonts w:ascii="Tahoma" w:eastAsia="Times New Roman" w:hAnsi="Tahoma" w:cs="Times New Roman"/>
      <w:i/>
      <w:sz w:val="16"/>
      <w:szCs w:val="20"/>
      <w:lang w:val="en-GB"/>
    </w:rPr>
  </w:style>
  <w:style w:type="character" w:customStyle="1" w:styleId="BodyTextIndentChar">
    <w:name w:val="Body Text Indent Char"/>
    <w:basedOn w:val="DefaultParagraphFont"/>
    <w:link w:val="BodyTextIndent"/>
    <w:rsid w:val="0057635B"/>
    <w:rPr>
      <w:rFonts w:ascii="Tahoma" w:eastAsia="Times New Roman" w:hAnsi="Tahoma" w:cs="Times New Roman"/>
      <w:i/>
      <w:sz w:val="16"/>
      <w:szCs w:val="20"/>
      <w:lang w:val="en-GB"/>
    </w:rPr>
  </w:style>
  <w:style w:type="character" w:customStyle="1" w:styleId="Heading6Char">
    <w:name w:val="Heading 6 Char"/>
    <w:basedOn w:val="DefaultParagraphFont"/>
    <w:link w:val="Heading6"/>
    <w:uiPriority w:val="9"/>
    <w:semiHidden/>
    <w:rsid w:val="00882A8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82A8B"/>
    <w:rPr>
      <w:rFonts w:asciiTheme="majorHAnsi" w:eastAsiaTheme="majorEastAsia" w:hAnsiTheme="majorHAnsi" w:cstheme="majorBidi"/>
      <w:i/>
      <w:iCs/>
      <w:color w:val="1F3763" w:themeColor="accent1" w:themeShade="7F"/>
    </w:rPr>
  </w:style>
  <w:style w:type="paragraph" w:styleId="BodyText">
    <w:name w:val="Body Text"/>
    <w:basedOn w:val="Normal"/>
    <w:link w:val="BodyTextChar"/>
    <w:uiPriority w:val="99"/>
    <w:unhideWhenUsed/>
    <w:rsid w:val="00882A8B"/>
    <w:pPr>
      <w:spacing w:after="120"/>
    </w:pPr>
  </w:style>
  <w:style w:type="character" w:customStyle="1" w:styleId="BodyTextChar">
    <w:name w:val="Body Text Char"/>
    <w:basedOn w:val="DefaultParagraphFont"/>
    <w:link w:val="BodyText"/>
    <w:uiPriority w:val="99"/>
    <w:rsid w:val="00882A8B"/>
  </w:style>
  <w:style w:type="paragraph" w:styleId="Caption">
    <w:name w:val="caption"/>
    <w:basedOn w:val="Normal"/>
    <w:next w:val="Normal"/>
    <w:qFormat/>
    <w:rsid w:val="00882A8B"/>
    <w:pPr>
      <w:spacing w:after="0" w:line="240" w:lineRule="auto"/>
    </w:pPr>
    <w:rPr>
      <w:rFonts w:ascii="Tahoma" w:eastAsia="Times New Roman" w:hAnsi="Tahoma" w:cs="Times New Roman"/>
      <w:b/>
      <w:bCs/>
      <w:sz w:val="20"/>
      <w:szCs w:val="20"/>
      <w:lang w:val="en-GB"/>
    </w:rPr>
  </w:style>
  <w:style w:type="character" w:customStyle="1" w:styleId="Heading4Char">
    <w:name w:val="Heading 4 Char"/>
    <w:basedOn w:val="DefaultParagraphFont"/>
    <w:link w:val="Heading4"/>
    <w:uiPriority w:val="9"/>
    <w:semiHidden/>
    <w:rsid w:val="00882A8B"/>
    <w:rPr>
      <w:rFonts w:asciiTheme="majorHAnsi" w:eastAsiaTheme="majorEastAsia" w:hAnsiTheme="majorHAnsi" w:cstheme="majorBidi"/>
      <w:i/>
      <w:iCs/>
      <w:color w:val="2F5496" w:themeColor="accent1" w:themeShade="BF"/>
    </w:rPr>
  </w:style>
  <w:style w:type="paragraph" w:styleId="BodyText2">
    <w:name w:val="Body Text 2"/>
    <w:basedOn w:val="Normal"/>
    <w:link w:val="BodyText2Char"/>
    <w:uiPriority w:val="99"/>
    <w:semiHidden/>
    <w:unhideWhenUsed/>
    <w:rsid w:val="00882A8B"/>
    <w:pPr>
      <w:spacing w:after="120" w:line="480" w:lineRule="auto"/>
    </w:pPr>
  </w:style>
  <w:style w:type="character" w:customStyle="1" w:styleId="BodyText2Char">
    <w:name w:val="Body Text 2 Char"/>
    <w:basedOn w:val="DefaultParagraphFont"/>
    <w:link w:val="BodyText2"/>
    <w:uiPriority w:val="99"/>
    <w:semiHidden/>
    <w:rsid w:val="00882A8B"/>
  </w:style>
  <w:style w:type="paragraph" w:styleId="TOC1">
    <w:name w:val="toc 1"/>
    <w:basedOn w:val="Normal"/>
    <w:next w:val="Normal"/>
    <w:autoRedefine/>
    <w:uiPriority w:val="39"/>
    <w:unhideWhenUsed/>
    <w:rsid w:val="001544AA"/>
    <w:pPr>
      <w:spacing w:after="100"/>
    </w:pPr>
  </w:style>
  <w:style w:type="paragraph" w:styleId="TOC3">
    <w:name w:val="toc 3"/>
    <w:basedOn w:val="Normal"/>
    <w:next w:val="Normal"/>
    <w:autoRedefine/>
    <w:uiPriority w:val="39"/>
    <w:unhideWhenUsed/>
    <w:rsid w:val="00C45AAD"/>
    <w:pPr>
      <w:spacing w:after="100"/>
      <w:ind w:left="440"/>
    </w:pPr>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DCE69-220A-41BA-A131-3A4F4E2AA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19</Pages>
  <Words>4410</Words>
  <Characters>25141</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NewRossETNS</dc:creator>
  <cp:keywords/>
  <dc:description/>
  <cp:lastModifiedBy>NewRossETNS</cp:lastModifiedBy>
  <cp:revision>9</cp:revision>
  <dcterms:created xsi:type="dcterms:W3CDTF">2018-09-19T16:29:00Z</dcterms:created>
  <dcterms:modified xsi:type="dcterms:W3CDTF">2018-09-19T20:37:00Z</dcterms:modified>
</cp:coreProperties>
</file>